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12BB" w14:textId="77777777" w:rsidR="00AB3E9A" w:rsidRPr="00086B05" w:rsidRDefault="00F276BB" w:rsidP="00FA670B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D7A555C" w14:textId="77777777" w:rsidR="00FA670B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96CCF" w14:textId="77777777"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C2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5540187D" w14:textId="4FEB3735" w:rsidR="00FA670B" w:rsidRDefault="00953C1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</w:t>
      </w:r>
      <w:r w:rsidR="00FA670B"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16F864B4" w14:textId="77777777" w:rsidR="00FA670B" w:rsidRPr="00A54DD4" w:rsidRDefault="00FA670B" w:rsidP="00FA670B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463DF6" w14:textId="6E2EE8C4" w:rsidR="009825F6" w:rsidRPr="009825F6" w:rsidRDefault="009825F6" w:rsidP="009825F6">
      <w:pPr>
        <w:jc w:val="right"/>
        <w:rPr>
          <w:rFonts w:ascii="Times New Roman" w:hAnsi="Times New Roman" w:cs="Times New Roman"/>
          <w:sz w:val="28"/>
          <w:szCs w:val="28"/>
        </w:rPr>
      </w:pPr>
      <w:r w:rsidRPr="009825F6">
        <w:rPr>
          <w:rFonts w:ascii="Times New Roman" w:hAnsi="Times New Roman" w:cs="Times New Roman"/>
          <w:sz w:val="28"/>
          <w:szCs w:val="28"/>
        </w:rPr>
        <w:t>от 13.05.2024 года №</w:t>
      </w:r>
      <w:r>
        <w:rPr>
          <w:rFonts w:ascii="Times New Roman" w:hAnsi="Times New Roman" w:cs="Times New Roman"/>
          <w:sz w:val="28"/>
          <w:szCs w:val="28"/>
        </w:rPr>
        <w:t xml:space="preserve"> 324</w:t>
      </w:r>
      <w:bookmarkStart w:id="0" w:name="_GoBack"/>
      <w:bookmarkEnd w:id="0"/>
    </w:p>
    <w:p w14:paraId="796ECD50" w14:textId="77777777" w:rsidR="00D56183" w:rsidRPr="00086B05" w:rsidRDefault="00D56183" w:rsidP="00AB3E9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2AC77272" w14:textId="77777777" w:rsidR="00C220BE" w:rsidRPr="004B16FF" w:rsidRDefault="00C220BE" w:rsidP="00C2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ПОЛОЖЕНИЕ</w:t>
      </w:r>
    </w:p>
    <w:p w14:paraId="407E46F9" w14:textId="77777777" w:rsidR="00C220BE" w:rsidRDefault="00C220BE" w:rsidP="00C2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о порядке и условиях оплаты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</w:p>
    <w:p w14:paraId="477583D7" w14:textId="77777777" w:rsidR="00C220BE" w:rsidRPr="004B16FF" w:rsidRDefault="00C220BE" w:rsidP="00C2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 w:rsidR="00915038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14:paraId="024FB097" w14:textId="77777777" w:rsidR="00C220BE" w:rsidRPr="004B16FF" w:rsidRDefault="00C220BE" w:rsidP="00C220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6365065" w14:textId="77777777" w:rsidR="00C220BE" w:rsidRDefault="00C220BE" w:rsidP="00C220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CB70DBC" w14:textId="77777777" w:rsidR="004E5AAB" w:rsidRPr="004B16FF" w:rsidRDefault="004E5AAB" w:rsidP="00C220B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596A404" w14:textId="78375651" w:rsidR="00C220BE" w:rsidRPr="00CC1816" w:rsidRDefault="00C220BE" w:rsidP="00144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1816">
        <w:rPr>
          <w:rFonts w:ascii="Times New Roman" w:hAnsi="Times New Roman" w:cs="Times New Roman"/>
          <w:sz w:val="28"/>
          <w:szCs w:val="28"/>
        </w:rPr>
        <w:t>Положение о порядке и условиях оплаты труда в муниципальном бюджетном учреждении «</w:t>
      </w:r>
      <w:r w:rsidR="00915038" w:rsidRPr="00CC1816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Pr="00CC1816">
        <w:rPr>
          <w:rFonts w:ascii="Times New Roman" w:hAnsi="Times New Roman" w:cs="Times New Roman"/>
          <w:sz w:val="28"/>
          <w:szCs w:val="28"/>
        </w:rPr>
        <w:t xml:space="preserve">» (далее – Положение) разработано в соответствии с требованиями Трудового кодекса Российской Федерации, Устава города Твери, </w:t>
      </w:r>
      <w:r w:rsidR="00953C1B" w:rsidRPr="00B1363D">
        <w:rPr>
          <w:rFonts w:ascii="Times New Roman" w:hAnsi="Times New Roman" w:cs="Times New Roman"/>
          <w:sz w:val="28"/>
          <w:szCs w:val="28"/>
        </w:rPr>
        <w:t>п</w:t>
      </w:r>
      <w:r w:rsidRPr="00E8714A">
        <w:rPr>
          <w:rFonts w:ascii="Times New Roman" w:hAnsi="Times New Roman" w:cs="Times New Roman"/>
          <w:sz w:val="28"/>
          <w:szCs w:val="28"/>
        </w:rPr>
        <w:t>остановления</w:t>
      </w:r>
      <w:r w:rsidRPr="00CC181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</w:t>
      </w:r>
      <w:r w:rsidR="00FF708A" w:rsidRPr="00CC181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CC1816">
        <w:rPr>
          <w:rFonts w:ascii="Times New Roman" w:hAnsi="Times New Roman" w:cs="Times New Roman"/>
          <w:sz w:val="28"/>
          <w:szCs w:val="28"/>
        </w:rPr>
        <w:t>оплаты труда в муниципальных учреждениях города Твери» и иных нормативных правовых актов, содержащих нормы трудового права.</w:t>
      </w:r>
      <w:proofErr w:type="gramEnd"/>
    </w:p>
    <w:p w14:paraId="7F1EE233" w14:textId="77777777" w:rsidR="00F34AE8" w:rsidRDefault="00C220BE" w:rsidP="00144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1.2. Положение устанавливает</w:t>
      </w:r>
      <w:r w:rsidRPr="004B16FF">
        <w:rPr>
          <w:rFonts w:ascii="Times New Roman" w:hAnsi="Times New Roman" w:cs="Times New Roman"/>
          <w:sz w:val="28"/>
          <w:szCs w:val="28"/>
        </w:rPr>
        <w:t xml:space="preserve"> порядок и условия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  <w:r w:rsidRPr="004B16F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 w:rsidR="00915038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Pr="004B16FF">
        <w:rPr>
          <w:rFonts w:ascii="Times New Roman" w:hAnsi="Times New Roman" w:cs="Times New Roman"/>
          <w:sz w:val="28"/>
          <w:szCs w:val="28"/>
        </w:rPr>
        <w:t>» (далее – Учреждение).</w:t>
      </w:r>
    </w:p>
    <w:p w14:paraId="5ED8B9EF" w14:textId="77777777" w:rsidR="00F34AE8" w:rsidRDefault="00C220BE" w:rsidP="00144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t xml:space="preserve">1.3. </w:t>
      </w:r>
      <w:r w:rsidR="00F34AE8" w:rsidRPr="00F34AE8">
        <w:rPr>
          <w:rFonts w:ascii="Times New Roman" w:hAnsi="Times New Roman" w:cs="Times New Roman"/>
          <w:sz w:val="28"/>
          <w:szCs w:val="28"/>
        </w:rPr>
        <w:t xml:space="preserve">Заработная </w:t>
      </w:r>
      <w:r w:rsidR="00F34AE8">
        <w:rPr>
          <w:rFonts w:ascii="Times New Roman" w:hAnsi="Times New Roman" w:cs="Times New Roman"/>
          <w:sz w:val="28"/>
          <w:szCs w:val="28"/>
        </w:rPr>
        <w:t>плата работников Учреждения состоит из должностных окладов (окладов), которые не могут быть ниже установленных Правительством Российской Федерации базовых должностных окладов (базовых окладов) соответствующих профессиональных квалификационных групп, а также выплат компенсационного, стимулирующего характера.</w:t>
      </w:r>
    </w:p>
    <w:p w14:paraId="3B61E5F5" w14:textId="77777777" w:rsidR="00C220BE" w:rsidRPr="004B16FF" w:rsidRDefault="00C220BE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1.4. Условия оплаты труда, включая размер должностного оклада</w:t>
      </w:r>
      <w:r w:rsidR="00F34AE8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Pr="004B16FF">
        <w:rPr>
          <w:rFonts w:ascii="Times New Roman" w:hAnsi="Times New Roman" w:cs="Times New Roman"/>
          <w:sz w:val="28"/>
          <w:szCs w:val="28"/>
        </w:rPr>
        <w:t xml:space="preserve">, компенсационных и стимулирующих выплат, являются </w:t>
      </w:r>
      <w:proofErr w:type="gramStart"/>
      <w:r w:rsidRPr="004B16FF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4B16FF">
        <w:rPr>
          <w:rFonts w:ascii="Times New Roman" w:hAnsi="Times New Roman" w:cs="Times New Roman"/>
          <w:sz w:val="28"/>
          <w:szCs w:val="28"/>
        </w:rPr>
        <w:t xml:space="preserve"> для включения в трудовой договор.</w:t>
      </w:r>
    </w:p>
    <w:p w14:paraId="35BFC391" w14:textId="77777777" w:rsidR="00C220BE" w:rsidRDefault="00C220BE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14:paraId="18BE6A2B" w14:textId="77777777" w:rsidR="00C220BE" w:rsidRPr="00F34AE8" w:rsidRDefault="00C220BE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t>1.6. Предельный уровень соотношения среднемесячной заработной платы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и среднемесячной заработной платы работников Учреждения (без учета заработной платы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Учреждения) устанавливается в кратности до 5,0 (среднемесячная заработная плата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не должна превышать пятикратный размер среднемесячной заработной платы работников Учреждения).</w:t>
      </w:r>
    </w:p>
    <w:p w14:paraId="5BFBBAF4" w14:textId="77777777" w:rsidR="00C220BE" w:rsidRPr="00F34AE8" w:rsidRDefault="00C220BE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 w:rsidRPr="00F34AE8"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Учреждения формируется за счет всех источников финансового обеспечения и рассчитывается за календарный год.</w:t>
      </w:r>
    </w:p>
    <w:p w14:paraId="633FF97B" w14:textId="77777777" w:rsidR="00C220BE" w:rsidRDefault="00C220BE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E8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Учреждения формируется за счет всех источников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без учета заработной платы директора, заместител</w:t>
      </w:r>
      <w:r w:rsidR="005F06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директора, главного бухгалтера и рассчитывается за календарный год.</w:t>
      </w:r>
    </w:p>
    <w:p w14:paraId="2852D188" w14:textId="77777777" w:rsidR="003D1315" w:rsidRDefault="003D1315" w:rsidP="00C220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3D0CD3" w14:textId="77777777" w:rsidR="003D1315" w:rsidRDefault="003D1315" w:rsidP="003D13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2. Должностные оклады</w:t>
      </w:r>
      <w:r>
        <w:rPr>
          <w:rFonts w:ascii="Times New Roman" w:hAnsi="Times New Roman" w:cs="Times New Roman"/>
          <w:sz w:val="28"/>
          <w:szCs w:val="28"/>
        </w:rPr>
        <w:t xml:space="preserve"> (оклады)</w:t>
      </w:r>
    </w:p>
    <w:p w14:paraId="1D21B9E5" w14:textId="77777777" w:rsidR="003D1315" w:rsidRPr="004B16FF" w:rsidRDefault="003D1315" w:rsidP="003D13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1E5455B" w14:textId="7F49BFDD" w:rsidR="003D1315" w:rsidRDefault="003D1315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Должностные оклады служащих Учреждения устанавливаются на основе отнесения должностей к </w:t>
      </w:r>
      <w:r w:rsidRPr="00D663A5">
        <w:rPr>
          <w:rFonts w:ascii="Times New Roman" w:hAnsi="Times New Roman" w:cs="Times New Roman"/>
          <w:sz w:val="28"/>
          <w:szCs w:val="28"/>
        </w:rPr>
        <w:t xml:space="preserve">квалификационным уровням профессиональных квалификационных </w:t>
      </w:r>
      <w:hyperlink r:id="rId9" w:history="1">
        <w:r w:rsidRPr="00D663A5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D663A5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953C1B" w:rsidRPr="00B1363D">
        <w:rPr>
          <w:rFonts w:ascii="Times New Roman" w:hAnsi="Times New Roman" w:cs="Times New Roman"/>
          <w:sz w:val="28"/>
          <w:szCs w:val="28"/>
        </w:rPr>
        <w:t>п</w:t>
      </w:r>
      <w:r w:rsidRPr="00E8714A">
        <w:rPr>
          <w:rFonts w:ascii="Times New Roman" w:hAnsi="Times New Roman" w:cs="Times New Roman"/>
          <w:sz w:val="28"/>
          <w:szCs w:val="28"/>
        </w:rPr>
        <w:t>риказом</w:t>
      </w:r>
      <w:r w:rsidRPr="00D663A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29.05.2008</w:t>
      </w:r>
      <w:r w:rsidR="00953C1B">
        <w:rPr>
          <w:rFonts w:ascii="Times New Roman" w:hAnsi="Times New Roman" w:cs="Times New Roman"/>
          <w:sz w:val="28"/>
          <w:szCs w:val="28"/>
        </w:rPr>
        <w:t xml:space="preserve"> </w:t>
      </w:r>
      <w:r w:rsidR="002B3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247н «Об утверждении профессиональных квалификационных групп общеотраслевых должностей руководителей, специалистов и служащих», в следующих размерах:</w:t>
      </w:r>
    </w:p>
    <w:p w14:paraId="43A2929E" w14:textId="77777777" w:rsidR="003D1315" w:rsidRDefault="003D1315" w:rsidP="003D13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4745"/>
      </w:tblGrid>
      <w:tr w:rsidR="003D1315" w:rsidRPr="00C05E37" w14:paraId="338F6DDE" w14:textId="77777777" w:rsidTr="00DA779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A14" w14:textId="77777777" w:rsidR="003D1315" w:rsidRPr="00C05E37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392" w14:textId="77777777" w:rsidR="003D1315" w:rsidRPr="00C05E37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37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D1315" w:rsidRPr="00C05E37" w14:paraId="12DD7755" w14:textId="77777777" w:rsidTr="00DA779E">
        <w:trPr>
          <w:trHeight w:val="673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1EA" w14:textId="1A292CB5" w:rsidR="003D1315" w:rsidRPr="00C05E37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3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</w:t>
            </w:r>
            <w:r w:rsidR="00040190" w:rsidRPr="00C05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E37">
              <w:rPr>
                <w:rFonts w:ascii="Times New Roman" w:hAnsi="Times New Roman" w:cs="Times New Roman"/>
                <w:sz w:val="28"/>
                <w:szCs w:val="28"/>
              </w:rPr>
              <w:t>третьего уровня»</w:t>
            </w:r>
          </w:p>
        </w:tc>
      </w:tr>
      <w:tr w:rsidR="003D1315" w:rsidRPr="00C05E37" w14:paraId="537376B4" w14:textId="77777777" w:rsidTr="00DA779E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A9A1" w14:textId="77777777" w:rsidR="003D1315" w:rsidRPr="00C05E37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E37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3D1315" w:rsidRPr="00C05E37" w14:paraId="0779C7A5" w14:textId="77777777" w:rsidTr="00DA779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967" w14:textId="4C4877B3" w:rsidR="003D1315" w:rsidRPr="00C05E37" w:rsidRDefault="003D1315" w:rsidP="00B57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7F03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инвентаризации строений и сооружений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095" w14:textId="2CCE4D99" w:rsidR="003D1315" w:rsidRPr="00C05E37" w:rsidRDefault="008C059C" w:rsidP="008C0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61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3D1315" w14:paraId="6D8AF504" w14:textId="77777777" w:rsidTr="00550F65">
        <w:trPr>
          <w:trHeight w:val="52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AB4D" w14:textId="77777777" w:rsidR="003D1315" w:rsidRPr="00C05E37" w:rsidRDefault="004E24B6" w:rsidP="0055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E37">
              <w:rPr>
                <w:rFonts w:ascii="Times New Roman" w:hAnsi="Times New Roman" w:cs="Times New Roman"/>
                <w:sz w:val="28"/>
                <w:szCs w:val="28"/>
              </w:rPr>
              <w:t xml:space="preserve">Инженер   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92D" w14:textId="43DFB94B" w:rsidR="003D1315" w:rsidRPr="000B7965" w:rsidRDefault="008C059C" w:rsidP="00550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A7F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0CD2B0F9" w14:textId="77777777" w:rsidR="00195EBC" w:rsidRDefault="00195EBC" w:rsidP="00195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D0DC72" w14:textId="45E476E9" w:rsidR="00195EBC" w:rsidRPr="001C09D7" w:rsidRDefault="00195EBC" w:rsidP="00E8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D7">
        <w:rPr>
          <w:rFonts w:ascii="Times New Roman" w:hAnsi="Times New Roman" w:cs="Times New Roman"/>
          <w:sz w:val="28"/>
          <w:szCs w:val="28"/>
        </w:rPr>
        <w:t xml:space="preserve">2.2. Должностные оклады служащих Учреждения устанавливаются </w:t>
      </w:r>
      <w:r w:rsidR="00953C1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B1363D">
        <w:rPr>
          <w:rFonts w:ascii="Times New Roman" w:hAnsi="Times New Roman" w:cs="Times New Roman"/>
          <w:sz w:val="28"/>
          <w:szCs w:val="28"/>
        </w:rPr>
        <w:t>К</w:t>
      </w:r>
      <w:r w:rsidRPr="00E8714A">
        <w:rPr>
          <w:rFonts w:ascii="Times New Roman" w:hAnsi="Times New Roman" w:cs="Times New Roman"/>
          <w:sz w:val="28"/>
          <w:szCs w:val="28"/>
        </w:rPr>
        <w:t>валификационного</w:t>
      </w:r>
      <w:r w:rsidRPr="001C09D7">
        <w:rPr>
          <w:rFonts w:ascii="Times New Roman" w:hAnsi="Times New Roman" w:cs="Times New Roman"/>
          <w:sz w:val="28"/>
          <w:szCs w:val="28"/>
        </w:rPr>
        <w:t xml:space="preserve"> справочника должностей руководителей и специалистов организаций геологии и разведки недр</w:t>
      </w:r>
      <w:r w:rsidR="009033B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9033BA" w:rsidRPr="00B1363D">
        <w:rPr>
          <w:rFonts w:ascii="Times New Roman" w:hAnsi="Times New Roman" w:cs="Times New Roman"/>
          <w:sz w:val="28"/>
          <w:szCs w:val="28"/>
        </w:rPr>
        <w:t>п</w:t>
      </w:r>
      <w:r w:rsidR="009033BA" w:rsidRPr="00E8714A">
        <w:rPr>
          <w:rFonts w:ascii="Times New Roman" w:hAnsi="Times New Roman" w:cs="Times New Roman"/>
          <w:sz w:val="28"/>
          <w:szCs w:val="28"/>
        </w:rPr>
        <w:t>остановлением</w:t>
      </w:r>
      <w:r w:rsidR="009033BA" w:rsidRPr="001C09D7">
        <w:rPr>
          <w:rFonts w:ascii="Times New Roman" w:hAnsi="Times New Roman" w:cs="Times New Roman"/>
          <w:sz w:val="28"/>
          <w:szCs w:val="28"/>
        </w:rPr>
        <w:t xml:space="preserve"> </w:t>
      </w:r>
      <w:r w:rsidR="009033BA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Российской Федерации </w:t>
      </w:r>
      <w:r w:rsidR="009033BA" w:rsidRPr="001C09D7">
        <w:rPr>
          <w:rFonts w:ascii="Times New Roman" w:hAnsi="Times New Roman" w:cs="Times New Roman"/>
          <w:sz w:val="28"/>
          <w:szCs w:val="28"/>
        </w:rPr>
        <w:t>от 20.12.2002 № 82</w:t>
      </w:r>
      <w:r w:rsidR="009033BA">
        <w:rPr>
          <w:rFonts w:ascii="Times New Roman" w:hAnsi="Times New Roman" w:cs="Times New Roman"/>
          <w:sz w:val="28"/>
          <w:szCs w:val="28"/>
        </w:rPr>
        <w:t xml:space="preserve">, </w:t>
      </w:r>
      <w:r w:rsidRPr="001C09D7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14:paraId="05A5E107" w14:textId="77777777" w:rsidR="00195EBC" w:rsidRDefault="00195EBC" w:rsidP="00195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4887"/>
      </w:tblGrid>
      <w:tr w:rsidR="00195EBC" w:rsidRPr="001C09D7" w14:paraId="463C6B7C" w14:textId="77777777" w:rsidTr="00B1363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7454" w14:textId="77777777" w:rsidR="00195EBC" w:rsidRPr="001C09D7" w:rsidRDefault="00195EBC" w:rsidP="00B1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897E" w14:textId="77777777" w:rsidR="00195EBC" w:rsidRPr="001C09D7" w:rsidRDefault="00195EBC" w:rsidP="00B1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7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195EBC" w:rsidRPr="001C09D7" w14:paraId="58E29EBC" w14:textId="77777777" w:rsidTr="00550F65">
        <w:trPr>
          <w:trHeight w:val="35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0D7D" w14:textId="77777777" w:rsidR="00195EBC" w:rsidRPr="001C09D7" w:rsidRDefault="00195EBC" w:rsidP="00550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7">
              <w:rPr>
                <w:rFonts w:ascii="Times New Roman" w:hAnsi="Times New Roman" w:cs="Times New Roman"/>
                <w:sz w:val="28"/>
                <w:szCs w:val="28"/>
              </w:rPr>
              <w:t>Геодезист 1 категории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3BD2" w14:textId="04193AD3" w:rsidR="00195EBC" w:rsidRPr="001C09D7" w:rsidRDefault="00195EBC" w:rsidP="00550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9D7" w:rsidRPr="001C0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09D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4645B9EA" w14:textId="77777777" w:rsidR="0022596C" w:rsidRDefault="0022596C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8204F5" w14:textId="1836E32A" w:rsidR="003D1315" w:rsidRDefault="003D1315" w:rsidP="00144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9D7">
        <w:rPr>
          <w:rFonts w:ascii="Times New Roman" w:hAnsi="Times New Roman" w:cs="Times New Roman"/>
          <w:sz w:val="28"/>
          <w:szCs w:val="28"/>
        </w:rPr>
        <w:t>2.</w:t>
      </w:r>
      <w:r w:rsidR="00195EBC" w:rsidRPr="001C09D7">
        <w:rPr>
          <w:rFonts w:ascii="Times New Roman" w:hAnsi="Times New Roman" w:cs="Times New Roman"/>
          <w:sz w:val="28"/>
          <w:szCs w:val="28"/>
        </w:rPr>
        <w:t>3</w:t>
      </w:r>
      <w:r w:rsidRPr="001C09D7">
        <w:rPr>
          <w:rFonts w:ascii="Times New Roman" w:hAnsi="Times New Roman" w:cs="Times New Roman"/>
          <w:sz w:val="28"/>
          <w:szCs w:val="28"/>
        </w:rPr>
        <w:t>.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оклады служащих Учреждения, не отнесенных к квалификационным уровням профессиональных квалификационных групп, устанавливаются в следующих размерах:</w:t>
      </w:r>
    </w:p>
    <w:p w14:paraId="5D0522F6" w14:textId="77777777" w:rsidR="003D1315" w:rsidRDefault="003D1315" w:rsidP="003D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887"/>
      </w:tblGrid>
      <w:tr w:rsidR="003D1315" w14:paraId="4D336F39" w14:textId="77777777" w:rsidTr="00B1363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03A" w14:textId="77777777" w:rsidR="003D1315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A63" w14:textId="77777777" w:rsidR="003D1315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D1315" w14:paraId="0E5197EC" w14:textId="77777777" w:rsidTr="00550F65">
        <w:trPr>
          <w:trHeight w:val="3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257" w14:textId="77777777" w:rsidR="003D1315" w:rsidRPr="00E00526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526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65D" w14:textId="7E1B7E4A" w:rsidR="003D1315" w:rsidRPr="00E00526" w:rsidRDefault="008C059C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83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7FDAA4B5" w14:textId="77777777" w:rsidR="000404A6" w:rsidRDefault="000404A6" w:rsidP="007A4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08E060" w14:textId="1AA5DA90" w:rsidR="003D1315" w:rsidRPr="00584A6C" w:rsidRDefault="003D1315" w:rsidP="007A4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92B">
        <w:rPr>
          <w:rFonts w:ascii="Times New Roman" w:hAnsi="Times New Roman" w:cs="Times New Roman"/>
          <w:sz w:val="28"/>
          <w:szCs w:val="28"/>
        </w:rPr>
        <w:t>2.</w:t>
      </w:r>
      <w:r w:rsidR="000404A6" w:rsidRPr="00C9092B">
        <w:rPr>
          <w:rFonts w:ascii="Times New Roman" w:hAnsi="Times New Roman" w:cs="Times New Roman"/>
          <w:sz w:val="28"/>
          <w:szCs w:val="28"/>
        </w:rPr>
        <w:t>4</w:t>
      </w:r>
      <w:r w:rsidRPr="00C9092B">
        <w:rPr>
          <w:rFonts w:ascii="Times New Roman" w:hAnsi="Times New Roman" w:cs="Times New Roman"/>
          <w:sz w:val="28"/>
          <w:szCs w:val="28"/>
        </w:rPr>
        <w:t xml:space="preserve">. </w:t>
      </w:r>
      <w:r w:rsidR="00D663A5" w:rsidRPr="00C9092B">
        <w:rPr>
          <w:rFonts w:ascii="Times New Roman" w:hAnsi="Times New Roman" w:cs="Times New Roman"/>
          <w:sz w:val="28"/>
          <w:szCs w:val="28"/>
        </w:rPr>
        <w:t xml:space="preserve">Оклады рабочих Учреждения устанавливаются на основе отнесения </w:t>
      </w:r>
      <w:r w:rsidR="0022596C" w:rsidRPr="00E8714A">
        <w:rPr>
          <w:rFonts w:ascii="Times New Roman" w:hAnsi="Times New Roman" w:cs="Times New Roman"/>
          <w:sz w:val="28"/>
          <w:szCs w:val="28"/>
        </w:rPr>
        <w:t>профессий</w:t>
      </w:r>
      <w:r w:rsidR="00D663A5" w:rsidRPr="00225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63A5" w:rsidRPr="00C9092B">
        <w:rPr>
          <w:rFonts w:ascii="Times New Roman" w:hAnsi="Times New Roman" w:cs="Times New Roman"/>
          <w:sz w:val="28"/>
          <w:szCs w:val="28"/>
        </w:rPr>
        <w:t xml:space="preserve">к квалификационным уровням профессиональных квалификационных </w:t>
      </w:r>
      <w:hyperlink r:id="rId10" w:history="1">
        <w:r w:rsidR="00D663A5" w:rsidRPr="00C9092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групп</w:t>
        </w:r>
      </w:hyperlink>
      <w:r w:rsidR="00D663A5" w:rsidRPr="00C9092B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22596C" w:rsidRPr="00B1363D">
        <w:rPr>
          <w:rFonts w:ascii="Times New Roman" w:hAnsi="Times New Roman" w:cs="Times New Roman"/>
          <w:sz w:val="28"/>
          <w:szCs w:val="28"/>
        </w:rPr>
        <w:t>п</w:t>
      </w:r>
      <w:r w:rsidR="00D663A5" w:rsidRPr="00E8714A">
        <w:rPr>
          <w:rFonts w:ascii="Times New Roman" w:hAnsi="Times New Roman" w:cs="Times New Roman"/>
          <w:sz w:val="28"/>
          <w:szCs w:val="28"/>
        </w:rPr>
        <w:t>риказом</w:t>
      </w:r>
      <w:r w:rsidR="00D663A5" w:rsidRPr="00C9092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</w:t>
      </w:r>
      <w:r w:rsidR="0022596C">
        <w:rPr>
          <w:rFonts w:ascii="Times New Roman" w:hAnsi="Times New Roman" w:cs="Times New Roman"/>
          <w:sz w:val="28"/>
          <w:szCs w:val="28"/>
        </w:rPr>
        <w:t>№</w:t>
      </w:r>
      <w:r w:rsidR="00D663A5" w:rsidRPr="00C9092B">
        <w:rPr>
          <w:rFonts w:ascii="Times New Roman" w:hAnsi="Times New Roman" w:cs="Times New Roman"/>
          <w:sz w:val="28"/>
          <w:szCs w:val="28"/>
        </w:rPr>
        <w:t xml:space="preserve"> 248н </w:t>
      </w:r>
      <w:r w:rsidR="0022596C">
        <w:rPr>
          <w:rFonts w:ascii="Times New Roman" w:hAnsi="Times New Roman" w:cs="Times New Roman"/>
          <w:sz w:val="28"/>
          <w:szCs w:val="28"/>
        </w:rPr>
        <w:t>«</w:t>
      </w:r>
      <w:r w:rsidR="00D663A5" w:rsidRPr="00C9092B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22596C">
        <w:rPr>
          <w:rFonts w:ascii="Times New Roman" w:hAnsi="Times New Roman" w:cs="Times New Roman"/>
          <w:sz w:val="28"/>
          <w:szCs w:val="28"/>
        </w:rPr>
        <w:t>»</w:t>
      </w:r>
      <w:r w:rsidR="00216020">
        <w:rPr>
          <w:rFonts w:ascii="Times New Roman" w:hAnsi="Times New Roman" w:cs="Times New Roman"/>
          <w:sz w:val="28"/>
          <w:szCs w:val="28"/>
        </w:rPr>
        <w:t>,</w:t>
      </w:r>
      <w:r w:rsidR="00D663A5" w:rsidRPr="00C9092B">
        <w:rPr>
          <w:rFonts w:ascii="Times New Roman" w:hAnsi="Times New Roman" w:cs="Times New Roman"/>
          <w:sz w:val="28"/>
          <w:szCs w:val="28"/>
        </w:rPr>
        <w:t xml:space="preserve"> </w:t>
      </w:r>
      <w:r w:rsidR="00D663A5" w:rsidRPr="00347A94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14:paraId="6994991E" w14:textId="77777777" w:rsidR="003D1315" w:rsidRDefault="003D1315" w:rsidP="003D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887"/>
      </w:tblGrid>
      <w:tr w:rsidR="003D1315" w14:paraId="21093972" w14:textId="77777777" w:rsidTr="00DA779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5D" w14:textId="77777777" w:rsidR="003D1315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D8CE" w14:textId="77777777" w:rsidR="003D1315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3D1315" w14:paraId="273CE2EA" w14:textId="77777777" w:rsidTr="00DA779E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F63" w14:textId="77777777" w:rsidR="003D1315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</w:t>
            </w:r>
            <w:hyperlink r:id="rId11" w:history="1">
              <w:r w:rsidRPr="00154A64">
                <w:rPr>
                  <w:rFonts w:ascii="Times New Roman" w:hAnsi="Times New Roman" w:cs="Times New Roman"/>
                  <w:sz w:val="28"/>
                  <w:szCs w:val="28"/>
                </w:rPr>
                <w:t>первого уровня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1315" w14:paraId="7712D4D9" w14:textId="77777777" w:rsidTr="00DA779E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EDA" w14:textId="77777777" w:rsidR="003D1315" w:rsidRDefault="003D1315" w:rsidP="004B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3D1315" w14:paraId="4CA52535" w14:textId="77777777" w:rsidTr="00DA779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900" w14:textId="27EEC732" w:rsidR="003D1315" w:rsidRPr="002B299E" w:rsidRDefault="003D1315" w:rsidP="00522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9E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  <w:r w:rsidR="008121CA" w:rsidRPr="002B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9E">
              <w:rPr>
                <w:rFonts w:ascii="Times New Roman" w:hAnsi="Times New Roman" w:cs="Times New Roman"/>
                <w:sz w:val="28"/>
                <w:szCs w:val="28"/>
              </w:rPr>
              <w:t>служебных помещений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CBB1" w14:textId="38B00A2D" w:rsidR="001C09D7" w:rsidRPr="008C05EC" w:rsidRDefault="001C09D7" w:rsidP="001C0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7130</w:t>
            </w:r>
          </w:p>
        </w:tc>
      </w:tr>
    </w:tbl>
    <w:p w14:paraId="6F0DC341" w14:textId="1CC124DE" w:rsidR="00090324" w:rsidRDefault="00090324" w:rsidP="003D13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9B1549" w14:textId="77777777" w:rsidR="003D1315" w:rsidRDefault="003D1315" w:rsidP="003D13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 Порядок и условия установления компенсационных выплат</w:t>
      </w:r>
    </w:p>
    <w:p w14:paraId="3B8C57E1" w14:textId="77777777" w:rsidR="003D1315" w:rsidRPr="004B16FF" w:rsidRDefault="003D1315" w:rsidP="003D13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0BC507" w14:textId="735432A9" w:rsidR="001E6CB7" w:rsidRDefault="003D1315" w:rsidP="005C3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3.1. Компенсационные выплаты устанавливаются к должностным окладам </w:t>
      </w:r>
      <w:r>
        <w:rPr>
          <w:rFonts w:ascii="Times New Roman" w:hAnsi="Times New Roman" w:cs="Times New Roman"/>
          <w:sz w:val="28"/>
          <w:szCs w:val="28"/>
        </w:rPr>
        <w:t xml:space="preserve">(окладам) </w:t>
      </w:r>
      <w:r w:rsidRPr="004B16FF">
        <w:rPr>
          <w:rFonts w:ascii="Times New Roman" w:hAnsi="Times New Roman" w:cs="Times New Roman"/>
          <w:sz w:val="28"/>
          <w:szCs w:val="28"/>
        </w:rPr>
        <w:t>работников Учреждения без учета других доплат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надбавок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(окладу) по занимаемой должности</w:t>
      </w:r>
      <w:r w:rsidR="00D663A5">
        <w:rPr>
          <w:rFonts w:ascii="Times New Roman" w:hAnsi="Times New Roman" w:cs="Times New Roman"/>
          <w:sz w:val="28"/>
          <w:szCs w:val="28"/>
        </w:rPr>
        <w:t xml:space="preserve"> (профессии)</w:t>
      </w:r>
      <w:r w:rsidR="001E6CB7">
        <w:rPr>
          <w:rFonts w:ascii="Times New Roman" w:hAnsi="Times New Roman" w:cs="Times New Roman"/>
          <w:sz w:val="28"/>
          <w:szCs w:val="28"/>
        </w:rPr>
        <w:t>.</w:t>
      </w:r>
    </w:p>
    <w:p w14:paraId="2878388A" w14:textId="3CF5C177" w:rsidR="003D1315" w:rsidRPr="004B16FF" w:rsidRDefault="003D1315" w:rsidP="005C3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Работникам Учреждения устанавливаются следующие выплаты </w:t>
      </w:r>
      <w:r w:rsidRPr="004B16FF">
        <w:rPr>
          <w:rFonts w:ascii="Times New Roman" w:hAnsi="Times New Roman" w:cs="Times New Roman"/>
          <w:sz w:val="28"/>
          <w:szCs w:val="28"/>
        </w:rPr>
        <w:t>компенсационн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Pr="004B16FF">
        <w:rPr>
          <w:rFonts w:ascii="Times New Roman" w:hAnsi="Times New Roman" w:cs="Times New Roman"/>
          <w:sz w:val="28"/>
          <w:szCs w:val="28"/>
        </w:rPr>
        <w:t>:</w:t>
      </w:r>
    </w:p>
    <w:p w14:paraId="271DBFAE" w14:textId="0D5E07D1" w:rsidR="003D1315" w:rsidRPr="004B16FF" w:rsidRDefault="003D1315" w:rsidP="005C3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3.2.1. </w:t>
      </w:r>
      <w:r w:rsidR="004F37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оплата за совмещение должностей (профессий);</w:t>
      </w:r>
    </w:p>
    <w:p w14:paraId="3B4F3CDE" w14:textId="1E4112D6" w:rsidR="003D1315" w:rsidRPr="004B16FF" w:rsidRDefault="003D1315" w:rsidP="00334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3.2.2.</w:t>
      </w:r>
      <w:r w:rsidR="0033423F">
        <w:rPr>
          <w:rFonts w:ascii="Times New Roman" w:hAnsi="Times New Roman" w:cs="Times New Roman"/>
          <w:sz w:val="28"/>
          <w:szCs w:val="28"/>
        </w:rPr>
        <w:t xml:space="preserve"> </w:t>
      </w:r>
      <w:r w:rsidR="004F3722">
        <w:rPr>
          <w:rFonts w:ascii="Times New Roman" w:hAnsi="Times New Roman" w:cs="Times New Roman"/>
          <w:sz w:val="28"/>
          <w:szCs w:val="28"/>
        </w:rPr>
        <w:t>Д</w:t>
      </w:r>
      <w:r w:rsidRPr="004B16FF">
        <w:rPr>
          <w:rFonts w:ascii="Times New Roman" w:hAnsi="Times New Roman" w:cs="Times New Roman"/>
          <w:sz w:val="28"/>
          <w:szCs w:val="28"/>
        </w:rPr>
        <w:t>оплата за увеличение объема работы или исполнение</w:t>
      </w:r>
      <w:r w:rsidR="0033423F">
        <w:rPr>
          <w:rFonts w:ascii="Times New Roman" w:hAnsi="Times New Roman" w:cs="Times New Roman"/>
          <w:sz w:val="28"/>
          <w:szCs w:val="28"/>
        </w:rPr>
        <w:t xml:space="preserve"> о</w:t>
      </w:r>
      <w:r w:rsidRPr="004B16FF">
        <w:rPr>
          <w:rFonts w:ascii="Times New Roman" w:hAnsi="Times New Roman" w:cs="Times New Roman"/>
          <w:sz w:val="28"/>
          <w:szCs w:val="28"/>
        </w:rPr>
        <w:t>бязанностей временно отсутствующего работника без освобождения от работы, определенной трудовым договором;</w:t>
      </w:r>
    </w:p>
    <w:p w14:paraId="69DEF580" w14:textId="28BB859D" w:rsidR="003D1315" w:rsidRDefault="003D1315" w:rsidP="005C3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3.2.3. </w:t>
      </w:r>
      <w:r w:rsidR="004F3722">
        <w:rPr>
          <w:rFonts w:ascii="Times New Roman" w:hAnsi="Times New Roman" w:cs="Times New Roman"/>
          <w:sz w:val="28"/>
          <w:szCs w:val="28"/>
        </w:rPr>
        <w:t>Д</w:t>
      </w:r>
      <w:r w:rsidRPr="004B16FF">
        <w:rPr>
          <w:rFonts w:ascii="Times New Roman" w:hAnsi="Times New Roman" w:cs="Times New Roman"/>
          <w:sz w:val="28"/>
          <w:szCs w:val="28"/>
        </w:rPr>
        <w:t>оплата за работу в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дни;</w:t>
      </w:r>
    </w:p>
    <w:p w14:paraId="297D1C13" w14:textId="02F5485D" w:rsidR="003D1315" w:rsidRDefault="003D1315" w:rsidP="005C3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4F37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оплата за сверхурочную работу;</w:t>
      </w:r>
    </w:p>
    <w:p w14:paraId="3FAABFF2" w14:textId="09C1CEDC" w:rsidR="003D1315" w:rsidRDefault="003D1315" w:rsidP="005C3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4F37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оплата за работу в ночное время</w:t>
      </w:r>
      <w:r w:rsidR="00D663A5">
        <w:rPr>
          <w:rFonts w:ascii="Times New Roman" w:hAnsi="Times New Roman" w:cs="Times New Roman"/>
          <w:sz w:val="28"/>
          <w:szCs w:val="28"/>
        </w:rPr>
        <w:t>.</w:t>
      </w:r>
    </w:p>
    <w:p w14:paraId="459D41F9" w14:textId="54E69C49" w:rsidR="0029684F" w:rsidRPr="00F64449" w:rsidRDefault="0029684F" w:rsidP="005C3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 xml:space="preserve">3.3. Доплата за совмещение должностей (профессий), порученных работнику с его письменного согласия, устанавливается работнику при совмещении им должностей (профессий).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чем 50% должностного оклада </w:t>
      </w:r>
      <w:r w:rsidR="00C9092B">
        <w:rPr>
          <w:rFonts w:ascii="Times New Roman" w:hAnsi="Times New Roman" w:cs="Times New Roman"/>
          <w:sz w:val="28"/>
          <w:szCs w:val="28"/>
        </w:rPr>
        <w:t xml:space="preserve">(оклада) </w:t>
      </w:r>
      <w:r w:rsidRPr="00F64449">
        <w:rPr>
          <w:rFonts w:ascii="Times New Roman" w:hAnsi="Times New Roman" w:cs="Times New Roman"/>
          <w:sz w:val="28"/>
          <w:szCs w:val="28"/>
        </w:rPr>
        <w:t>по занимаемой должности</w:t>
      </w:r>
      <w:r w:rsidR="00D663A5">
        <w:rPr>
          <w:rFonts w:ascii="Times New Roman" w:hAnsi="Times New Roman" w:cs="Times New Roman"/>
          <w:sz w:val="28"/>
          <w:szCs w:val="28"/>
        </w:rPr>
        <w:t xml:space="preserve"> (профессии)</w:t>
      </w:r>
      <w:r w:rsidR="001E6CB7">
        <w:rPr>
          <w:rFonts w:ascii="Times New Roman" w:hAnsi="Times New Roman" w:cs="Times New Roman"/>
          <w:sz w:val="28"/>
          <w:szCs w:val="28"/>
        </w:rPr>
        <w:t>.</w:t>
      </w:r>
    </w:p>
    <w:p w14:paraId="3CF8D529" w14:textId="4B28E858" w:rsidR="0029684F" w:rsidRPr="00F64449" w:rsidRDefault="0029684F" w:rsidP="005C3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 xml:space="preserve">3.4.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</w:t>
      </w:r>
      <w:proofErr w:type="gramStart"/>
      <w:r w:rsidRPr="00F64449">
        <w:rPr>
          <w:rFonts w:ascii="Times New Roman" w:hAnsi="Times New Roman" w:cs="Times New Roman"/>
          <w:sz w:val="28"/>
          <w:szCs w:val="28"/>
        </w:rPr>
        <w:t xml:space="preserve">Размер доплаты и срок, на </w:t>
      </w:r>
      <w:r w:rsidRPr="00F64449">
        <w:rPr>
          <w:rFonts w:ascii="Times New Roman" w:hAnsi="Times New Roman" w:cs="Times New Roman"/>
          <w:sz w:val="28"/>
          <w:szCs w:val="28"/>
        </w:rPr>
        <w:lastRenderedPageBreak/>
        <w:t xml:space="preserve">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чем 50% должностного оклада </w:t>
      </w:r>
      <w:r w:rsidR="00441D57">
        <w:rPr>
          <w:rFonts w:ascii="Times New Roman" w:hAnsi="Times New Roman" w:cs="Times New Roman"/>
          <w:sz w:val="28"/>
          <w:szCs w:val="28"/>
        </w:rPr>
        <w:t xml:space="preserve">(оклада) </w:t>
      </w:r>
      <w:r w:rsidRPr="00F64449">
        <w:rPr>
          <w:rFonts w:ascii="Times New Roman" w:hAnsi="Times New Roman" w:cs="Times New Roman"/>
          <w:sz w:val="28"/>
          <w:szCs w:val="28"/>
        </w:rPr>
        <w:t>по занимаемой должности</w:t>
      </w:r>
      <w:r w:rsidR="00D663A5">
        <w:rPr>
          <w:rFonts w:ascii="Times New Roman" w:hAnsi="Times New Roman" w:cs="Times New Roman"/>
          <w:sz w:val="28"/>
          <w:szCs w:val="28"/>
        </w:rPr>
        <w:t xml:space="preserve"> (профессии)</w:t>
      </w:r>
      <w:r w:rsidRPr="00F64449">
        <w:rPr>
          <w:rFonts w:ascii="Times New Roman" w:hAnsi="Times New Roman" w:cs="Times New Roman"/>
          <w:sz w:val="28"/>
          <w:szCs w:val="28"/>
        </w:rPr>
        <w:t>, и не могут быть ниже, чем установленные трудовым законодательством и иными нормативными правовыми актами, содержащими нормы трудового права.</w:t>
      </w:r>
      <w:proofErr w:type="gramEnd"/>
    </w:p>
    <w:p w14:paraId="3116485B" w14:textId="77777777" w:rsidR="0029684F" w:rsidRPr="00F64449" w:rsidRDefault="0029684F" w:rsidP="005C3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 xml:space="preserve">3.5. Доплата за работу в выходные и нерабочие праздничные дни производится работникам, </w:t>
      </w:r>
      <w:proofErr w:type="spellStart"/>
      <w:r w:rsidRPr="00F64449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F64449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дни, в соответствии со </w:t>
      </w:r>
      <w:hyperlink r:id="rId12" w:history="1">
        <w:r w:rsidRPr="00F64449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F6444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3EE2A952" w14:textId="58E00CEB" w:rsidR="0029684F" w:rsidRPr="00F64449" w:rsidRDefault="0029684F" w:rsidP="005C3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3.6. Доплата за сверхурочную работу работникам, привлекаемым к сверхурочной работе, в соответствии с трудовым законодательством производится за первые два часа работы в полуторном размере, за последующие часы - в двойном размере часовой ставки должностного оклада</w:t>
      </w:r>
      <w:r w:rsidR="00C7627B">
        <w:rPr>
          <w:rFonts w:ascii="Times New Roman" w:hAnsi="Times New Roman" w:cs="Times New Roman"/>
          <w:sz w:val="28"/>
          <w:szCs w:val="28"/>
        </w:rPr>
        <w:t xml:space="preserve"> (</w:t>
      </w:r>
      <w:r w:rsidR="00C7627B" w:rsidRPr="00F64449">
        <w:rPr>
          <w:rFonts w:ascii="Times New Roman" w:hAnsi="Times New Roman" w:cs="Times New Roman"/>
          <w:sz w:val="28"/>
          <w:szCs w:val="28"/>
        </w:rPr>
        <w:t>оклада</w:t>
      </w:r>
      <w:r w:rsidR="00C7627B">
        <w:rPr>
          <w:rFonts w:ascii="Times New Roman" w:hAnsi="Times New Roman" w:cs="Times New Roman"/>
          <w:sz w:val="28"/>
          <w:szCs w:val="28"/>
        </w:rPr>
        <w:t>)</w:t>
      </w:r>
      <w:r w:rsidRPr="00F64449">
        <w:rPr>
          <w:rFonts w:ascii="Times New Roman" w:hAnsi="Times New Roman" w:cs="Times New Roman"/>
          <w:sz w:val="28"/>
          <w:szCs w:val="28"/>
        </w:rPr>
        <w:t>.</w:t>
      </w:r>
    </w:p>
    <w:p w14:paraId="18867599" w14:textId="77777777" w:rsidR="0029684F" w:rsidRPr="00F64449" w:rsidRDefault="0029684F" w:rsidP="00090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Конкретные размеры оплаты за сверхурочную работу определяются коллективным договором, локальным нормативным актом или трудовым договором.</w:t>
      </w:r>
    </w:p>
    <w:p w14:paraId="795A3B01" w14:textId="77777777" w:rsidR="001A5850" w:rsidRPr="00F64449" w:rsidRDefault="0029684F" w:rsidP="005C3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3.7. Доплата за работу в ночное время производится работникам, привлекаемым к работе в ночное время, и устанавливается трудовым договором в размере 40% часовой ставки должностного оклада (оклада) за каждый час работы в ночное время.</w:t>
      </w:r>
    </w:p>
    <w:p w14:paraId="4E871B51" w14:textId="77777777" w:rsidR="00C220BE" w:rsidRPr="00F64449" w:rsidRDefault="00C220BE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2FD149" w14:textId="77777777" w:rsidR="00C220BE" w:rsidRPr="00F64449" w:rsidRDefault="00C220BE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4. Порядок и условия установления стимулирующих выплат</w:t>
      </w:r>
    </w:p>
    <w:p w14:paraId="357CB5B6" w14:textId="77777777" w:rsidR="009924BC" w:rsidRPr="00F64449" w:rsidRDefault="009924BC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C53D8F1" w14:textId="77777777" w:rsidR="00C220BE" w:rsidRPr="00F64449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 xml:space="preserve">4.1. Работникам </w:t>
      </w:r>
      <w:r w:rsidR="0029684F" w:rsidRPr="00F6444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64449">
        <w:rPr>
          <w:rFonts w:ascii="Times New Roman" w:hAnsi="Times New Roman" w:cs="Times New Roman"/>
          <w:sz w:val="28"/>
          <w:szCs w:val="28"/>
        </w:rPr>
        <w:t>устанавливаются следующие выплаты стимулирующего характера:</w:t>
      </w:r>
    </w:p>
    <w:p w14:paraId="07B65684" w14:textId="6BAA3BBB" w:rsidR="00C220BE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 xml:space="preserve">4.1.1. </w:t>
      </w:r>
      <w:r w:rsidR="004F3722">
        <w:rPr>
          <w:rFonts w:ascii="Times New Roman" w:hAnsi="Times New Roman" w:cs="Times New Roman"/>
          <w:sz w:val="28"/>
          <w:szCs w:val="28"/>
        </w:rPr>
        <w:t>П</w:t>
      </w:r>
      <w:r w:rsidR="007E6145">
        <w:rPr>
          <w:rFonts w:ascii="Times New Roman" w:hAnsi="Times New Roman" w:cs="Times New Roman"/>
          <w:sz w:val="28"/>
          <w:szCs w:val="28"/>
        </w:rPr>
        <w:t>оощрительная</w:t>
      </w:r>
      <w:r w:rsidRPr="00F64449">
        <w:rPr>
          <w:rFonts w:ascii="Times New Roman" w:hAnsi="Times New Roman" w:cs="Times New Roman"/>
          <w:sz w:val="28"/>
          <w:szCs w:val="28"/>
        </w:rPr>
        <w:t xml:space="preserve"> выплата по </w:t>
      </w:r>
      <w:r w:rsidR="008162F9" w:rsidRPr="00F64449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232E8A" w:rsidRPr="001C09D7">
        <w:rPr>
          <w:rFonts w:ascii="Times New Roman" w:hAnsi="Times New Roman" w:cs="Times New Roman"/>
          <w:sz w:val="28"/>
          <w:szCs w:val="28"/>
        </w:rPr>
        <w:t>(результатам)</w:t>
      </w:r>
      <w:r w:rsidR="00232E8A">
        <w:rPr>
          <w:rFonts w:ascii="Times New Roman" w:hAnsi="Times New Roman" w:cs="Times New Roman"/>
          <w:sz w:val="28"/>
          <w:szCs w:val="28"/>
        </w:rPr>
        <w:t xml:space="preserve"> </w:t>
      </w:r>
      <w:r w:rsidR="008162F9" w:rsidRPr="00F64449">
        <w:rPr>
          <w:rFonts w:ascii="Times New Roman" w:hAnsi="Times New Roman" w:cs="Times New Roman"/>
          <w:sz w:val="28"/>
          <w:szCs w:val="28"/>
        </w:rPr>
        <w:t>работы</w:t>
      </w:r>
      <w:r w:rsidRPr="00F64449">
        <w:rPr>
          <w:rFonts w:ascii="Times New Roman" w:hAnsi="Times New Roman" w:cs="Times New Roman"/>
          <w:sz w:val="28"/>
          <w:szCs w:val="28"/>
        </w:rPr>
        <w:t xml:space="preserve"> за месяц;</w:t>
      </w:r>
    </w:p>
    <w:p w14:paraId="25C77157" w14:textId="47040047" w:rsidR="000A02CA" w:rsidRPr="00F64449" w:rsidRDefault="000A02CA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0A02CA">
        <w:rPr>
          <w:rFonts w:ascii="Times New Roman" w:hAnsi="Times New Roman" w:cs="Times New Roman"/>
          <w:sz w:val="28"/>
          <w:szCs w:val="28"/>
        </w:rPr>
        <w:t xml:space="preserve"> </w:t>
      </w:r>
      <w:r w:rsidR="004F37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оощрительная выплата по итогам (результатам) работы за квартал;</w:t>
      </w:r>
    </w:p>
    <w:p w14:paraId="209982B1" w14:textId="25B5BDA5" w:rsidR="00C220BE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4.1.</w:t>
      </w:r>
      <w:r w:rsidR="000A02CA">
        <w:rPr>
          <w:rFonts w:ascii="Times New Roman" w:hAnsi="Times New Roman" w:cs="Times New Roman"/>
          <w:sz w:val="28"/>
          <w:szCs w:val="28"/>
        </w:rPr>
        <w:t>3</w:t>
      </w:r>
      <w:r w:rsidRPr="00F64449">
        <w:rPr>
          <w:rFonts w:ascii="Times New Roman" w:hAnsi="Times New Roman" w:cs="Times New Roman"/>
          <w:sz w:val="28"/>
          <w:szCs w:val="28"/>
        </w:rPr>
        <w:t xml:space="preserve">. </w:t>
      </w:r>
      <w:r w:rsidR="004F3722">
        <w:rPr>
          <w:rFonts w:ascii="Times New Roman" w:hAnsi="Times New Roman" w:cs="Times New Roman"/>
          <w:sz w:val="28"/>
          <w:szCs w:val="28"/>
        </w:rPr>
        <w:t>Е</w:t>
      </w:r>
      <w:r w:rsidRPr="00F64449">
        <w:rPr>
          <w:rFonts w:ascii="Times New Roman" w:hAnsi="Times New Roman" w:cs="Times New Roman"/>
          <w:sz w:val="28"/>
          <w:szCs w:val="28"/>
        </w:rPr>
        <w:t xml:space="preserve">жемесячная </w:t>
      </w:r>
      <w:r w:rsidR="000E1FB5">
        <w:rPr>
          <w:rFonts w:ascii="Times New Roman" w:hAnsi="Times New Roman" w:cs="Times New Roman"/>
          <w:sz w:val="28"/>
          <w:szCs w:val="28"/>
        </w:rPr>
        <w:t xml:space="preserve">надбавка за </w:t>
      </w:r>
      <w:r w:rsidR="009A1238">
        <w:rPr>
          <w:rFonts w:ascii="Times New Roman" w:hAnsi="Times New Roman" w:cs="Times New Roman"/>
          <w:sz w:val="28"/>
          <w:szCs w:val="28"/>
        </w:rPr>
        <w:t>выслугу лет</w:t>
      </w:r>
      <w:r w:rsidR="004F3722">
        <w:rPr>
          <w:rFonts w:ascii="Times New Roman" w:hAnsi="Times New Roman" w:cs="Times New Roman"/>
          <w:sz w:val="28"/>
          <w:szCs w:val="28"/>
        </w:rPr>
        <w:t xml:space="preserve"> </w:t>
      </w:r>
      <w:r w:rsidR="004F3722" w:rsidRPr="00FE6E29">
        <w:rPr>
          <w:rFonts w:ascii="Times New Roman" w:hAnsi="Times New Roman" w:cs="Times New Roman"/>
          <w:sz w:val="28"/>
          <w:szCs w:val="28"/>
        </w:rPr>
        <w:t>(за исключением</w:t>
      </w:r>
      <w:r w:rsidR="004F3722" w:rsidRPr="00FE6E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3722">
        <w:rPr>
          <w:rFonts w:ascii="Times New Roman" w:hAnsi="Times New Roman" w:cs="Times New Roman"/>
          <w:sz w:val="28"/>
          <w:szCs w:val="28"/>
        </w:rPr>
        <w:t>уборщика служебных помещений</w:t>
      </w:r>
      <w:r w:rsidR="004F3722" w:rsidRPr="00212A61">
        <w:rPr>
          <w:rFonts w:ascii="Times New Roman" w:hAnsi="Times New Roman" w:cs="Times New Roman"/>
          <w:sz w:val="28"/>
          <w:szCs w:val="28"/>
        </w:rPr>
        <w:t>)</w:t>
      </w:r>
      <w:r w:rsidR="000E1FB5">
        <w:rPr>
          <w:rFonts w:ascii="Times New Roman" w:hAnsi="Times New Roman" w:cs="Times New Roman"/>
          <w:sz w:val="28"/>
          <w:szCs w:val="28"/>
        </w:rPr>
        <w:t>;</w:t>
      </w:r>
    </w:p>
    <w:p w14:paraId="5239F92D" w14:textId="5584A5D9" w:rsidR="00DE3988" w:rsidRPr="00F64449" w:rsidRDefault="000E1FB5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44C">
        <w:rPr>
          <w:rFonts w:ascii="Times New Roman" w:hAnsi="Times New Roman" w:cs="Times New Roman"/>
          <w:sz w:val="28"/>
          <w:szCs w:val="28"/>
        </w:rPr>
        <w:t>4.1</w:t>
      </w:r>
      <w:r w:rsidR="00DE3988" w:rsidRPr="00C8744C">
        <w:rPr>
          <w:rFonts w:ascii="Times New Roman" w:hAnsi="Times New Roman" w:cs="Times New Roman"/>
          <w:sz w:val="28"/>
          <w:szCs w:val="28"/>
        </w:rPr>
        <w:t>.</w:t>
      </w:r>
      <w:r w:rsidR="001208AC">
        <w:rPr>
          <w:rFonts w:ascii="Times New Roman" w:hAnsi="Times New Roman" w:cs="Times New Roman"/>
          <w:sz w:val="28"/>
          <w:szCs w:val="28"/>
        </w:rPr>
        <w:t>4</w:t>
      </w:r>
      <w:r w:rsidR="00DE3988" w:rsidRPr="00C8744C">
        <w:rPr>
          <w:rFonts w:ascii="Times New Roman" w:hAnsi="Times New Roman" w:cs="Times New Roman"/>
          <w:sz w:val="28"/>
          <w:szCs w:val="28"/>
        </w:rPr>
        <w:t xml:space="preserve">. </w:t>
      </w:r>
      <w:r w:rsidR="004F3722">
        <w:rPr>
          <w:rFonts w:ascii="Times New Roman" w:hAnsi="Times New Roman" w:cs="Times New Roman"/>
          <w:sz w:val="28"/>
          <w:szCs w:val="28"/>
        </w:rPr>
        <w:t>Е</w:t>
      </w:r>
      <w:r w:rsidRPr="00C8744C">
        <w:rPr>
          <w:rFonts w:ascii="Times New Roman" w:hAnsi="Times New Roman" w:cs="Times New Roman"/>
          <w:sz w:val="28"/>
          <w:szCs w:val="28"/>
        </w:rPr>
        <w:t xml:space="preserve">жемесячная надбавка за </w:t>
      </w:r>
      <w:r w:rsidR="00DE3988" w:rsidRPr="00C8744C">
        <w:rPr>
          <w:rFonts w:ascii="Times New Roman" w:hAnsi="Times New Roman" w:cs="Times New Roman"/>
          <w:sz w:val="28"/>
          <w:szCs w:val="28"/>
        </w:rPr>
        <w:t>квалификацию</w:t>
      </w:r>
      <w:r w:rsidR="00210CBD" w:rsidRPr="00C8744C">
        <w:rPr>
          <w:rFonts w:ascii="Times New Roman" w:hAnsi="Times New Roman" w:cs="Times New Roman"/>
          <w:sz w:val="28"/>
          <w:szCs w:val="28"/>
        </w:rPr>
        <w:t>.</w:t>
      </w:r>
    </w:p>
    <w:p w14:paraId="3C37854F" w14:textId="0DB2CCE0" w:rsidR="0029684F" w:rsidRPr="00F64449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4.</w:t>
      </w:r>
      <w:r w:rsidR="00CE4F9D" w:rsidRPr="00F64449">
        <w:rPr>
          <w:rFonts w:ascii="Times New Roman" w:hAnsi="Times New Roman" w:cs="Times New Roman"/>
          <w:sz w:val="28"/>
          <w:szCs w:val="28"/>
        </w:rPr>
        <w:t>2. Выплаты</w:t>
      </w:r>
      <w:r w:rsidRPr="00F64449">
        <w:rPr>
          <w:rFonts w:ascii="Times New Roman" w:hAnsi="Times New Roman" w:cs="Times New Roman"/>
          <w:sz w:val="28"/>
          <w:szCs w:val="28"/>
        </w:rPr>
        <w:t xml:space="preserve"> стимулирующего характера устанавливаются к должностным окладам </w:t>
      </w:r>
      <w:r w:rsidR="009F416F" w:rsidRPr="00F64449">
        <w:rPr>
          <w:rFonts w:ascii="Times New Roman" w:hAnsi="Times New Roman" w:cs="Times New Roman"/>
          <w:sz w:val="28"/>
          <w:szCs w:val="28"/>
        </w:rPr>
        <w:t xml:space="preserve">(окладам) </w:t>
      </w:r>
      <w:r w:rsidRPr="00F6444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663A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64449">
        <w:rPr>
          <w:rFonts w:ascii="Times New Roman" w:hAnsi="Times New Roman" w:cs="Times New Roman"/>
          <w:sz w:val="28"/>
          <w:szCs w:val="28"/>
        </w:rPr>
        <w:t>в пределах утвержденного фонда оплаты труда.</w:t>
      </w:r>
    </w:p>
    <w:p w14:paraId="39020CB4" w14:textId="01FD43D6" w:rsidR="0029684F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 xml:space="preserve">4.3. </w:t>
      </w:r>
      <w:r w:rsidR="007E6145">
        <w:rPr>
          <w:rFonts w:ascii="Times New Roman" w:hAnsi="Times New Roman" w:cs="Times New Roman"/>
          <w:sz w:val="28"/>
          <w:szCs w:val="28"/>
        </w:rPr>
        <w:t>Поощрительная</w:t>
      </w:r>
      <w:r w:rsidR="0029684F" w:rsidRPr="00F64449">
        <w:rPr>
          <w:rFonts w:ascii="Times New Roman" w:hAnsi="Times New Roman" w:cs="Times New Roman"/>
          <w:sz w:val="28"/>
          <w:szCs w:val="28"/>
        </w:rPr>
        <w:t xml:space="preserve"> выплата по итогам</w:t>
      </w:r>
      <w:r w:rsidR="00D663A5">
        <w:rPr>
          <w:rFonts w:ascii="Times New Roman" w:hAnsi="Times New Roman" w:cs="Times New Roman"/>
          <w:sz w:val="28"/>
          <w:szCs w:val="28"/>
        </w:rPr>
        <w:t xml:space="preserve"> (результатам)</w:t>
      </w:r>
      <w:r w:rsidR="0029684F" w:rsidRPr="00F64449">
        <w:rPr>
          <w:rFonts w:ascii="Times New Roman" w:hAnsi="Times New Roman" w:cs="Times New Roman"/>
          <w:sz w:val="28"/>
          <w:szCs w:val="28"/>
        </w:rPr>
        <w:t xml:space="preserve"> работы за месяц производится ежемесячно пропорционально отработанному </w:t>
      </w:r>
      <w:r w:rsidR="000A02CA" w:rsidRPr="000A02CA">
        <w:rPr>
          <w:rFonts w:ascii="Times New Roman" w:hAnsi="Times New Roman" w:cs="Times New Roman"/>
          <w:sz w:val="28"/>
          <w:szCs w:val="28"/>
        </w:rPr>
        <w:t>времени</w:t>
      </w:r>
      <w:r w:rsidR="00DC50CE">
        <w:rPr>
          <w:rFonts w:ascii="Times New Roman" w:hAnsi="Times New Roman" w:cs="Times New Roman"/>
          <w:sz w:val="28"/>
          <w:szCs w:val="28"/>
        </w:rPr>
        <w:t xml:space="preserve"> и устанавливается</w:t>
      </w:r>
      <w:r w:rsidR="0029684F" w:rsidRPr="000A02CA">
        <w:rPr>
          <w:rFonts w:ascii="Times New Roman" w:hAnsi="Times New Roman" w:cs="Times New Roman"/>
          <w:sz w:val="28"/>
          <w:szCs w:val="28"/>
        </w:rPr>
        <w:t>:</w:t>
      </w:r>
    </w:p>
    <w:p w14:paraId="7D750FBB" w14:textId="46192C58" w:rsidR="00CD6F89" w:rsidRPr="00273565" w:rsidRDefault="00522007" w:rsidP="00CD6F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65">
        <w:rPr>
          <w:rFonts w:ascii="Times New Roman" w:hAnsi="Times New Roman" w:cs="Times New Roman"/>
          <w:sz w:val="28"/>
          <w:szCs w:val="28"/>
        </w:rPr>
        <w:tab/>
      </w:r>
      <w:r w:rsidR="00CD6F89" w:rsidRPr="00273565">
        <w:rPr>
          <w:rFonts w:ascii="Times New Roman" w:hAnsi="Times New Roman" w:cs="Times New Roman"/>
          <w:sz w:val="28"/>
          <w:szCs w:val="28"/>
        </w:rPr>
        <w:t>- уборщику</w:t>
      </w:r>
      <w:r w:rsidR="008528C9">
        <w:rPr>
          <w:rFonts w:ascii="Times New Roman" w:hAnsi="Times New Roman" w:cs="Times New Roman"/>
          <w:sz w:val="28"/>
          <w:szCs w:val="28"/>
        </w:rPr>
        <w:t xml:space="preserve"> </w:t>
      </w:r>
      <w:r w:rsidR="00CD6F89" w:rsidRPr="00273565">
        <w:rPr>
          <w:rFonts w:ascii="Times New Roman" w:hAnsi="Times New Roman" w:cs="Times New Roman"/>
          <w:sz w:val="28"/>
          <w:szCs w:val="28"/>
        </w:rPr>
        <w:t>служебных помещений в размере до 120% из расчета оклада,</w:t>
      </w:r>
    </w:p>
    <w:p w14:paraId="44203D77" w14:textId="550936F8" w:rsidR="00522007" w:rsidRPr="00273565" w:rsidRDefault="00522007" w:rsidP="000903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65">
        <w:rPr>
          <w:rFonts w:ascii="Times New Roman" w:hAnsi="Times New Roman" w:cs="Times New Roman"/>
          <w:sz w:val="28"/>
          <w:szCs w:val="28"/>
        </w:rPr>
        <w:t>-</w:t>
      </w:r>
      <w:r w:rsidR="00D752F6">
        <w:rPr>
          <w:rFonts w:ascii="Times New Roman" w:hAnsi="Times New Roman" w:cs="Times New Roman"/>
          <w:sz w:val="28"/>
          <w:szCs w:val="28"/>
        </w:rPr>
        <w:t xml:space="preserve"> </w:t>
      </w:r>
      <w:r w:rsidRPr="00273565">
        <w:rPr>
          <w:rFonts w:ascii="Times New Roman" w:hAnsi="Times New Roman" w:cs="Times New Roman"/>
          <w:sz w:val="28"/>
          <w:szCs w:val="28"/>
        </w:rPr>
        <w:t>иным работникам Учреждения в размере до 1</w:t>
      </w:r>
      <w:r w:rsidR="008C059C">
        <w:rPr>
          <w:rFonts w:ascii="Times New Roman" w:hAnsi="Times New Roman" w:cs="Times New Roman"/>
          <w:sz w:val="28"/>
          <w:szCs w:val="28"/>
        </w:rPr>
        <w:t>0</w:t>
      </w:r>
      <w:r w:rsidRPr="00273565">
        <w:rPr>
          <w:rFonts w:ascii="Times New Roman" w:hAnsi="Times New Roman" w:cs="Times New Roman"/>
          <w:sz w:val="28"/>
          <w:szCs w:val="28"/>
        </w:rPr>
        <w:t>0% из расчета должностного оклада.</w:t>
      </w:r>
    </w:p>
    <w:p w14:paraId="5413BAFC" w14:textId="77777777" w:rsidR="00090324" w:rsidRDefault="00C220BE" w:rsidP="000903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4.</w:t>
      </w:r>
      <w:r w:rsidR="00273565">
        <w:rPr>
          <w:rFonts w:ascii="Times New Roman" w:hAnsi="Times New Roman" w:cs="Times New Roman"/>
          <w:sz w:val="28"/>
          <w:szCs w:val="28"/>
        </w:rPr>
        <w:t>4</w:t>
      </w:r>
      <w:r w:rsidRPr="00F64449">
        <w:rPr>
          <w:rFonts w:ascii="Times New Roman" w:hAnsi="Times New Roman" w:cs="Times New Roman"/>
          <w:sz w:val="28"/>
          <w:szCs w:val="28"/>
        </w:rPr>
        <w:t xml:space="preserve">. </w:t>
      </w:r>
      <w:r w:rsidR="0029684F" w:rsidRPr="00F64449">
        <w:rPr>
          <w:rFonts w:ascii="Times New Roman" w:hAnsi="Times New Roman" w:cs="Times New Roman"/>
          <w:sz w:val="28"/>
          <w:szCs w:val="28"/>
        </w:rPr>
        <w:t xml:space="preserve">При наличии экономии фонда оплаты труда работникам может быть произведена поощрительная выплата по </w:t>
      </w:r>
      <w:r w:rsidR="007E6145" w:rsidRPr="00F64449">
        <w:rPr>
          <w:rFonts w:ascii="Times New Roman" w:hAnsi="Times New Roman" w:cs="Times New Roman"/>
          <w:sz w:val="28"/>
          <w:szCs w:val="28"/>
        </w:rPr>
        <w:t>итогам</w:t>
      </w:r>
      <w:r w:rsidR="00273565">
        <w:rPr>
          <w:rFonts w:ascii="Times New Roman" w:hAnsi="Times New Roman" w:cs="Times New Roman"/>
          <w:sz w:val="28"/>
          <w:szCs w:val="28"/>
        </w:rPr>
        <w:t xml:space="preserve"> (результатам)</w:t>
      </w:r>
      <w:r w:rsidR="007E6145" w:rsidRPr="00F6444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9684F" w:rsidRPr="00F64449">
        <w:rPr>
          <w:rFonts w:ascii="Times New Roman" w:hAnsi="Times New Roman" w:cs="Times New Roman"/>
          <w:sz w:val="28"/>
          <w:szCs w:val="28"/>
        </w:rPr>
        <w:t xml:space="preserve"> за квартал в пределах образовавшейся экономии средств.</w:t>
      </w:r>
    </w:p>
    <w:p w14:paraId="065F07E6" w14:textId="13F9353C" w:rsidR="00CA746E" w:rsidRPr="00F64449" w:rsidRDefault="00A47254" w:rsidP="000903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lastRenderedPageBreak/>
        <w:t>Максимальный размер поощрительной выплаты по итогам</w:t>
      </w:r>
      <w:r w:rsidR="00273565">
        <w:rPr>
          <w:rFonts w:ascii="Times New Roman" w:hAnsi="Times New Roman" w:cs="Times New Roman"/>
          <w:sz w:val="28"/>
          <w:szCs w:val="28"/>
        </w:rPr>
        <w:t xml:space="preserve"> (результатам)</w:t>
      </w:r>
      <w:r w:rsidRPr="00F64449">
        <w:rPr>
          <w:rFonts w:ascii="Times New Roman" w:hAnsi="Times New Roman" w:cs="Times New Roman"/>
          <w:sz w:val="28"/>
          <w:szCs w:val="28"/>
        </w:rPr>
        <w:t xml:space="preserve"> работы за квартал не может быть выше ежемесячной заработной платы работника.</w:t>
      </w:r>
    </w:p>
    <w:p w14:paraId="06BEB85B" w14:textId="10F465C1" w:rsidR="009A60EF" w:rsidRPr="00F64449" w:rsidRDefault="0035299F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4.</w:t>
      </w:r>
      <w:r w:rsidR="00273565">
        <w:rPr>
          <w:rFonts w:ascii="Times New Roman" w:hAnsi="Times New Roman" w:cs="Times New Roman"/>
          <w:sz w:val="28"/>
          <w:szCs w:val="28"/>
        </w:rPr>
        <w:t>5</w:t>
      </w:r>
      <w:r w:rsidRPr="00F64449">
        <w:rPr>
          <w:rFonts w:ascii="Times New Roman" w:hAnsi="Times New Roman" w:cs="Times New Roman"/>
          <w:sz w:val="28"/>
          <w:szCs w:val="28"/>
        </w:rPr>
        <w:t xml:space="preserve">. </w:t>
      </w:r>
      <w:r w:rsidR="009A60EF" w:rsidRPr="00F64449">
        <w:rPr>
          <w:rFonts w:ascii="Times New Roman" w:hAnsi="Times New Roman" w:cs="Times New Roman"/>
          <w:sz w:val="28"/>
          <w:szCs w:val="28"/>
        </w:rPr>
        <w:t>При определении конкретного размера поощрительной выплаты по итогам</w:t>
      </w:r>
      <w:r w:rsidR="009974E8">
        <w:rPr>
          <w:rFonts w:ascii="Times New Roman" w:hAnsi="Times New Roman" w:cs="Times New Roman"/>
          <w:sz w:val="28"/>
          <w:szCs w:val="28"/>
        </w:rPr>
        <w:t xml:space="preserve"> </w:t>
      </w:r>
      <w:r w:rsidR="00273565">
        <w:rPr>
          <w:rFonts w:ascii="Times New Roman" w:hAnsi="Times New Roman" w:cs="Times New Roman"/>
          <w:sz w:val="28"/>
          <w:szCs w:val="28"/>
        </w:rPr>
        <w:t xml:space="preserve">(результатам) </w:t>
      </w:r>
      <w:r w:rsidR="009A60EF" w:rsidRPr="00F64449">
        <w:rPr>
          <w:rFonts w:ascii="Times New Roman" w:hAnsi="Times New Roman" w:cs="Times New Roman"/>
          <w:sz w:val="28"/>
          <w:szCs w:val="28"/>
        </w:rPr>
        <w:t>работы за месяц</w:t>
      </w:r>
      <w:r w:rsidR="000A0C83" w:rsidRPr="00F64449">
        <w:rPr>
          <w:rFonts w:ascii="Times New Roman" w:hAnsi="Times New Roman" w:cs="Times New Roman"/>
          <w:sz w:val="28"/>
          <w:szCs w:val="28"/>
        </w:rPr>
        <w:t>, к</w:t>
      </w:r>
      <w:r w:rsidR="009A60EF" w:rsidRPr="00F64449">
        <w:rPr>
          <w:rFonts w:ascii="Times New Roman" w:hAnsi="Times New Roman" w:cs="Times New Roman"/>
          <w:sz w:val="28"/>
          <w:szCs w:val="28"/>
        </w:rPr>
        <w:t>вартал учитывается выполнение показателей, установленных приложением 1 к настоящему Положению «Перечень показателей для установления поощрительных выплат работникам муниципального бюджетного учреждения «</w:t>
      </w:r>
      <w:r w:rsidR="008E5544" w:rsidRPr="00F64449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="009A60EF" w:rsidRPr="00F64449">
        <w:rPr>
          <w:rFonts w:ascii="Times New Roman" w:hAnsi="Times New Roman" w:cs="Times New Roman"/>
          <w:sz w:val="28"/>
          <w:szCs w:val="28"/>
        </w:rPr>
        <w:t>» (далее – Перечень показателей для установления поощрительных выплат).</w:t>
      </w:r>
    </w:p>
    <w:p w14:paraId="075128AF" w14:textId="2977777D" w:rsidR="00F05F2C" w:rsidRPr="00CC1816" w:rsidRDefault="00452F2D" w:rsidP="00CD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4.</w:t>
      </w:r>
      <w:r w:rsidR="00273565">
        <w:rPr>
          <w:rFonts w:ascii="Times New Roman" w:hAnsi="Times New Roman" w:cs="Times New Roman"/>
          <w:sz w:val="28"/>
          <w:szCs w:val="28"/>
        </w:rPr>
        <w:t>6</w:t>
      </w:r>
      <w:r w:rsidRPr="00F64449">
        <w:rPr>
          <w:rFonts w:ascii="Times New Roman" w:hAnsi="Times New Roman" w:cs="Times New Roman"/>
          <w:sz w:val="28"/>
          <w:szCs w:val="28"/>
        </w:rPr>
        <w:t>. Решение о поощрительной выплате по итогам</w:t>
      </w:r>
      <w:r w:rsidR="00273565">
        <w:rPr>
          <w:rFonts w:ascii="Times New Roman" w:hAnsi="Times New Roman" w:cs="Times New Roman"/>
          <w:sz w:val="28"/>
          <w:szCs w:val="28"/>
        </w:rPr>
        <w:t xml:space="preserve"> (результатам)</w:t>
      </w:r>
      <w:r w:rsidR="009974E8">
        <w:rPr>
          <w:rFonts w:ascii="Times New Roman" w:hAnsi="Times New Roman" w:cs="Times New Roman"/>
          <w:sz w:val="28"/>
          <w:szCs w:val="28"/>
        </w:rPr>
        <w:t xml:space="preserve"> </w:t>
      </w:r>
      <w:r w:rsidRPr="00F64449">
        <w:rPr>
          <w:rFonts w:ascii="Times New Roman" w:hAnsi="Times New Roman" w:cs="Times New Roman"/>
          <w:sz w:val="28"/>
          <w:szCs w:val="28"/>
        </w:rPr>
        <w:t xml:space="preserve">работы за месяц, квартал </w:t>
      </w:r>
      <w:r w:rsidR="00273565">
        <w:rPr>
          <w:rFonts w:ascii="Times New Roman" w:hAnsi="Times New Roman" w:cs="Times New Roman"/>
          <w:sz w:val="28"/>
          <w:szCs w:val="28"/>
        </w:rPr>
        <w:t xml:space="preserve">работникам Учреждения </w:t>
      </w:r>
      <w:r w:rsidRPr="00F64449">
        <w:rPr>
          <w:rFonts w:ascii="Times New Roman" w:hAnsi="Times New Roman" w:cs="Times New Roman"/>
          <w:sz w:val="28"/>
          <w:szCs w:val="28"/>
        </w:rPr>
        <w:t xml:space="preserve">принимается директором </w:t>
      </w:r>
      <w:r w:rsidRPr="00CC1816">
        <w:rPr>
          <w:rFonts w:ascii="Times New Roman" w:hAnsi="Times New Roman" w:cs="Times New Roman"/>
          <w:sz w:val="28"/>
          <w:szCs w:val="28"/>
        </w:rPr>
        <w:t>Учреждения</w:t>
      </w:r>
      <w:r w:rsidR="009974E8" w:rsidRPr="00CC1816">
        <w:rPr>
          <w:rFonts w:ascii="Times New Roman" w:hAnsi="Times New Roman" w:cs="Times New Roman"/>
          <w:sz w:val="28"/>
          <w:szCs w:val="28"/>
        </w:rPr>
        <w:t xml:space="preserve"> по согласованию с учредителем</w:t>
      </w:r>
      <w:r w:rsidR="007E6145" w:rsidRPr="00CC1816">
        <w:rPr>
          <w:rFonts w:ascii="Times New Roman" w:hAnsi="Times New Roman" w:cs="Times New Roman"/>
          <w:sz w:val="28"/>
          <w:szCs w:val="28"/>
        </w:rPr>
        <w:t>.</w:t>
      </w:r>
      <w:r w:rsidR="003837DD" w:rsidRPr="00CC1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433C4" w14:textId="63DA132C" w:rsidR="00C220BE" w:rsidRPr="00CC1816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4.</w:t>
      </w:r>
      <w:r w:rsidR="00273565">
        <w:rPr>
          <w:rFonts w:ascii="Times New Roman" w:hAnsi="Times New Roman" w:cs="Times New Roman"/>
          <w:sz w:val="28"/>
          <w:szCs w:val="28"/>
        </w:rPr>
        <w:t>7</w:t>
      </w:r>
      <w:r w:rsidRPr="00CC1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181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 w:rsidR="00913F93" w:rsidRPr="00CC1816">
        <w:rPr>
          <w:rFonts w:ascii="Times New Roman" w:hAnsi="Times New Roman" w:cs="Times New Roman"/>
          <w:sz w:val="28"/>
          <w:szCs w:val="28"/>
        </w:rPr>
        <w:t xml:space="preserve"> (окладу)</w:t>
      </w:r>
      <w:r w:rsidRPr="00CC1816">
        <w:rPr>
          <w:rFonts w:ascii="Times New Roman" w:hAnsi="Times New Roman" w:cs="Times New Roman"/>
          <w:sz w:val="28"/>
          <w:szCs w:val="28"/>
        </w:rPr>
        <w:t xml:space="preserve"> за </w:t>
      </w:r>
      <w:r w:rsidR="009A1238" w:rsidRPr="00CC1816">
        <w:rPr>
          <w:rFonts w:ascii="Times New Roman" w:hAnsi="Times New Roman" w:cs="Times New Roman"/>
          <w:sz w:val="28"/>
          <w:szCs w:val="28"/>
        </w:rPr>
        <w:t>выслугу лет</w:t>
      </w:r>
      <w:r w:rsidR="00CD6F89" w:rsidRPr="00CC1816">
        <w:rPr>
          <w:rFonts w:ascii="Times New Roman" w:hAnsi="Times New Roman" w:cs="Times New Roman"/>
          <w:sz w:val="28"/>
          <w:szCs w:val="28"/>
        </w:rPr>
        <w:t xml:space="preserve"> </w:t>
      </w:r>
      <w:r w:rsidRPr="00CC1816">
        <w:rPr>
          <w:rFonts w:ascii="Times New Roman" w:hAnsi="Times New Roman" w:cs="Times New Roman"/>
          <w:sz w:val="28"/>
          <w:szCs w:val="28"/>
        </w:rPr>
        <w:t>работникам</w:t>
      </w:r>
      <w:r w:rsidR="00B67DD3">
        <w:rPr>
          <w:rFonts w:ascii="Times New Roman" w:hAnsi="Times New Roman" w:cs="Times New Roman"/>
          <w:sz w:val="28"/>
          <w:szCs w:val="28"/>
        </w:rPr>
        <w:t xml:space="preserve"> </w:t>
      </w:r>
      <w:r w:rsidR="00467B0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C1816">
        <w:rPr>
          <w:rFonts w:ascii="Times New Roman" w:hAnsi="Times New Roman" w:cs="Times New Roman"/>
          <w:sz w:val="28"/>
          <w:szCs w:val="28"/>
        </w:rPr>
        <w:t xml:space="preserve">устанавливается в зависимости от общего количества лет, проработанных </w:t>
      </w:r>
      <w:r w:rsidR="00B25D12" w:rsidRPr="00CC1816">
        <w:rPr>
          <w:rFonts w:ascii="Times New Roman" w:hAnsi="Times New Roman" w:cs="Times New Roman"/>
          <w:sz w:val="28"/>
          <w:szCs w:val="28"/>
        </w:rPr>
        <w:t>в государственных органах, исполнительных органах государственной власти, органах местного самоуправления либо в государственных и/или муниципальных организациях</w:t>
      </w:r>
      <w:r w:rsidRPr="00CC1816">
        <w:rPr>
          <w:rFonts w:ascii="Times New Roman" w:hAnsi="Times New Roman" w:cs="Times New Roman"/>
          <w:sz w:val="28"/>
          <w:szCs w:val="28"/>
        </w:rPr>
        <w:t>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</w:t>
      </w:r>
      <w:proofErr w:type="gramEnd"/>
    </w:p>
    <w:p w14:paraId="44F2C00B" w14:textId="77777777" w:rsidR="00017937" w:rsidRPr="00CC1816" w:rsidRDefault="00017937" w:rsidP="0009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При установлении стажа работы учитываются также иные периоды работы, соответствующие специализации занимаемой должности.</w:t>
      </w:r>
    </w:p>
    <w:p w14:paraId="2FBE37AB" w14:textId="59F5EE36" w:rsidR="00C220BE" w:rsidRPr="00CC1816" w:rsidRDefault="00752C87" w:rsidP="00090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Е</w:t>
      </w:r>
      <w:r w:rsidR="00C220BE" w:rsidRPr="00CC1816">
        <w:rPr>
          <w:rFonts w:ascii="Times New Roman" w:hAnsi="Times New Roman" w:cs="Times New Roman"/>
          <w:sz w:val="28"/>
          <w:szCs w:val="28"/>
        </w:rPr>
        <w:t>жемесячн</w:t>
      </w:r>
      <w:r w:rsidRPr="00CC1816">
        <w:rPr>
          <w:rFonts w:ascii="Times New Roman" w:hAnsi="Times New Roman" w:cs="Times New Roman"/>
          <w:sz w:val="28"/>
          <w:szCs w:val="28"/>
        </w:rPr>
        <w:t>ая</w:t>
      </w:r>
      <w:r w:rsidR="00C220BE" w:rsidRPr="00CC1816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Pr="00CC1816">
        <w:rPr>
          <w:rFonts w:ascii="Times New Roman" w:hAnsi="Times New Roman" w:cs="Times New Roman"/>
          <w:sz w:val="28"/>
          <w:szCs w:val="28"/>
        </w:rPr>
        <w:t>а</w:t>
      </w:r>
      <w:r w:rsidR="00C220BE" w:rsidRPr="00CC1816">
        <w:rPr>
          <w:rFonts w:ascii="Times New Roman" w:hAnsi="Times New Roman" w:cs="Times New Roman"/>
          <w:sz w:val="28"/>
          <w:szCs w:val="28"/>
        </w:rPr>
        <w:t xml:space="preserve"> за </w:t>
      </w:r>
      <w:r w:rsidR="009A1238" w:rsidRPr="00CC1816">
        <w:rPr>
          <w:rFonts w:ascii="Times New Roman" w:hAnsi="Times New Roman" w:cs="Times New Roman"/>
          <w:sz w:val="28"/>
          <w:szCs w:val="28"/>
        </w:rPr>
        <w:t>выслугу лет</w:t>
      </w:r>
      <w:r w:rsidR="00C220BE" w:rsidRPr="00CC1816">
        <w:rPr>
          <w:rFonts w:ascii="Times New Roman" w:hAnsi="Times New Roman" w:cs="Times New Roman"/>
          <w:sz w:val="28"/>
          <w:szCs w:val="28"/>
        </w:rPr>
        <w:t xml:space="preserve"> устанавливается в следующих размерах: </w:t>
      </w:r>
    </w:p>
    <w:p w14:paraId="2F6A7483" w14:textId="1FC928B1" w:rsidR="00C220BE" w:rsidRPr="00CC1816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- 10 % от должностного оклада</w:t>
      </w:r>
      <w:r w:rsidR="00942939" w:rsidRPr="00CC1816">
        <w:rPr>
          <w:rFonts w:ascii="Times New Roman" w:hAnsi="Times New Roman" w:cs="Times New Roman"/>
          <w:sz w:val="28"/>
          <w:szCs w:val="28"/>
        </w:rPr>
        <w:t xml:space="preserve"> </w:t>
      </w:r>
      <w:r w:rsidRPr="00CC1816">
        <w:rPr>
          <w:rFonts w:ascii="Times New Roman" w:hAnsi="Times New Roman" w:cs="Times New Roman"/>
          <w:sz w:val="28"/>
          <w:szCs w:val="28"/>
        </w:rPr>
        <w:t xml:space="preserve">- при </w:t>
      </w:r>
      <w:r w:rsidR="00752C87" w:rsidRPr="00CC1816">
        <w:rPr>
          <w:rFonts w:ascii="Times New Roman" w:hAnsi="Times New Roman" w:cs="Times New Roman"/>
          <w:sz w:val="28"/>
          <w:szCs w:val="28"/>
        </w:rPr>
        <w:t>стаже работы</w:t>
      </w:r>
      <w:r w:rsidRPr="00CC1816">
        <w:rPr>
          <w:rFonts w:ascii="Times New Roman" w:hAnsi="Times New Roman" w:cs="Times New Roman"/>
          <w:sz w:val="28"/>
          <w:szCs w:val="28"/>
        </w:rPr>
        <w:t xml:space="preserve"> от 1 года до </w:t>
      </w:r>
      <w:r w:rsidR="008E5544" w:rsidRPr="00CC1816">
        <w:rPr>
          <w:rFonts w:ascii="Times New Roman" w:hAnsi="Times New Roman" w:cs="Times New Roman"/>
          <w:sz w:val="28"/>
          <w:szCs w:val="28"/>
        </w:rPr>
        <w:t>3</w:t>
      </w:r>
      <w:r w:rsidRPr="00CC1816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20493D1" w14:textId="7B0DB619" w:rsidR="00C220BE" w:rsidRPr="00CC1816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r w:rsidR="00942939" w:rsidRPr="00CC1816">
        <w:rPr>
          <w:rFonts w:ascii="Times New Roman" w:hAnsi="Times New Roman" w:cs="Times New Roman"/>
          <w:sz w:val="28"/>
          <w:szCs w:val="28"/>
        </w:rPr>
        <w:t>15</w:t>
      </w:r>
      <w:r w:rsidRPr="00CC1816">
        <w:rPr>
          <w:rFonts w:ascii="Times New Roman" w:hAnsi="Times New Roman" w:cs="Times New Roman"/>
          <w:sz w:val="28"/>
          <w:szCs w:val="28"/>
        </w:rPr>
        <w:t xml:space="preserve"> % от должностного оклада</w:t>
      </w:r>
      <w:r w:rsidR="00942939" w:rsidRPr="00CC1816">
        <w:rPr>
          <w:rFonts w:ascii="Times New Roman" w:hAnsi="Times New Roman" w:cs="Times New Roman"/>
          <w:sz w:val="28"/>
          <w:szCs w:val="28"/>
        </w:rPr>
        <w:t xml:space="preserve"> </w:t>
      </w:r>
      <w:r w:rsidRPr="00CC1816">
        <w:rPr>
          <w:rFonts w:ascii="Times New Roman" w:hAnsi="Times New Roman" w:cs="Times New Roman"/>
          <w:sz w:val="28"/>
          <w:szCs w:val="28"/>
        </w:rPr>
        <w:t xml:space="preserve">- при </w:t>
      </w:r>
      <w:r w:rsidR="00752C87" w:rsidRPr="00CC1816">
        <w:rPr>
          <w:rFonts w:ascii="Times New Roman" w:hAnsi="Times New Roman" w:cs="Times New Roman"/>
          <w:sz w:val="28"/>
          <w:szCs w:val="28"/>
        </w:rPr>
        <w:t xml:space="preserve">стаже работы </w:t>
      </w:r>
      <w:r w:rsidRPr="00CC1816">
        <w:rPr>
          <w:rFonts w:ascii="Times New Roman" w:hAnsi="Times New Roman" w:cs="Times New Roman"/>
          <w:sz w:val="28"/>
          <w:szCs w:val="28"/>
        </w:rPr>
        <w:t xml:space="preserve">от </w:t>
      </w:r>
      <w:r w:rsidR="008E5544" w:rsidRPr="00CC1816">
        <w:rPr>
          <w:rFonts w:ascii="Times New Roman" w:hAnsi="Times New Roman" w:cs="Times New Roman"/>
          <w:sz w:val="28"/>
          <w:szCs w:val="28"/>
        </w:rPr>
        <w:t>3</w:t>
      </w:r>
      <w:r w:rsidRPr="00CC1816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8E5544" w:rsidRPr="00CC1816">
        <w:rPr>
          <w:rFonts w:ascii="Times New Roman" w:hAnsi="Times New Roman" w:cs="Times New Roman"/>
          <w:sz w:val="28"/>
          <w:szCs w:val="28"/>
        </w:rPr>
        <w:t>5</w:t>
      </w:r>
      <w:r w:rsidRPr="00CC1816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4A784AE" w14:textId="580FDC9C" w:rsidR="00C220BE" w:rsidRPr="00CC1816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- </w:t>
      </w:r>
      <w:r w:rsidR="00942939" w:rsidRPr="00CC1816">
        <w:rPr>
          <w:rFonts w:ascii="Times New Roman" w:hAnsi="Times New Roman" w:cs="Times New Roman"/>
          <w:sz w:val="28"/>
          <w:szCs w:val="28"/>
        </w:rPr>
        <w:t>2</w:t>
      </w:r>
      <w:r w:rsidRPr="00CC1816">
        <w:rPr>
          <w:rFonts w:ascii="Times New Roman" w:hAnsi="Times New Roman" w:cs="Times New Roman"/>
          <w:sz w:val="28"/>
          <w:szCs w:val="28"/>
        </w:rPr>
        <w:t>0 % от должностного оклада</w:t>
      </w:r>
      <w:r w:rsidR="00942939" w:rsidRPr="00CC1816">
        <w:rPr>
          <w:rFonts w:ascii="Times New Roman" w:hAnsi="Times New Roman" w:cs="Times New Roman"/>
          <w:sz w:val="28"/>
          <w:szCs w:val="28"/>
        </w:rPr>
        <w:t xml:space="preserve"> </w:t>
      </w:r>
      <w:r w:rsidRPr="00CC1816">
        <w:rPr>
          <w:rFonts w:ascii="Times New Roman" w:hAnsi="Times New Roman" w:cs="Times New Roman"/>
          <w:sz w:val="28"/>
          <w:szCs w:val="28"/>
        </w:rPr>
        <w:t xml:space="preserve">- при </w:t>
      </w:r>
      <w:r w:rsidR="00752C87" w:rsidRPr="00CC1816">
        <w:rPr>
          <w:rFonts w:ascii="Times New Roman" w:hAnsi="Times New Roman" w:cs="Times New Roman"/>
          <w:sz w:val="28"/>
          <w:szCs w:val="28"/>
        </w:rPr>
        <w:t xml:space="preserve">стаже работы </w:t>
      </w:r>
      <w:r w:rsidRPr="00CC1816">
        <w:rPr>
          <w:rFonts w:ascii="Times New Roman" w:hAnsi="Times New Roman" w:cs="Times New Roman"/>
          <w:sz w:val="28"/>
          <w:szCs w:val="28"/>
        </w:rPr>
        <w:t xml:space="preserve">от </w:t>
      </w:r>
      <w:r w:rsidR="008E5544" w:rsidRPr="00CC1816">
        <w:rPr>
          <w:rFonts w:ascii="Times New Roman" w:hAnsi="Times New Roman" w:cs="Times New Roman"/>
          <w:sz w:val="28"/>
          <w:szCs w:val="28"/>
        </w:rPr>
        <w:t>5</w:t>
      </w:r>
      <w:r w:rsidRPr="00CC1816">
        <w:rPr>
          <w:rFonts w:ascii="Times New Roman" w:hAnsi="Times New Roman" w:cs="Times New Roman"/>
          <w:sz w:val="28"/>
          <w:szCs w:val="28"/>
        </w:rPr>
        <w:t xml:space="preserve"> лет до 1</w:t>
      </w:r>
      <w:r w:rsidR="008E5544" w:rsidRPr="00CC1816">
        <w:rPr>
          <w:rFonts w:ascii="Times New Roman" w:hAnsi="Times New Roman" w:cs="Times New Roman"/>
          <w:sz w:val="28"/>
          <w:szCs w:val="28"/>
        </w:rPr>
        <w:t>0</w:t>
      </w:r>
      <w:r w:rsidRPr="00CC1816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4999D330" w14:textId="738F2C5A" w:rsidR="008E5544" w:rsidRPr="00CC1816" w:rsidRDefault="00942939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- 25</w:t>
      </w:r>
      <w:r w:rsidR="00C220BE" w:rsidRPr="00CC1816">
        <w:rPr>
          <w:rFonts w:ascii="Times New Roman" w:hAnsi="Times New Roman" w:cs="Times New Roman"/>
          <w:sz w:val="28"/>
          <w:szCs w:val="28"/>
        </w:rPr>
        <w:t xml:space="preserve"> % от должностного оклада</w:t>
      </w:r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r w:rsidR="00C220BE" w:rsidRPr="00CC1816">
        <w:rPr>
          <w:rFonts w:ascii="Times New Roman" w:hAnsi="Times New Roman" w:cs="Times New Roman"/>
          <w:sz w:val="28"/>
          <w:szCs w:val="28"/>
        </w:rPr>
        <w:t xml:space="preserve">- при </w:t>
      </w:r>
      <w:r w:rsidR="00752C87" w:rsidRPr="00CC1816">
        <w:rPr>
          <w:rFonts w:ascii="Times New Roman" w:hAnsi="Times New Roman" w:cs="Times New Roman"/>
          <w:sz w:val="28"/>
          <w:szCs w:val="28"/>
        </w:rPr>
        <w:t xml:space="preserve">стаже работы </w:t>
      </w:r>
      <w:r w:rsidR="008E5544" w:rsidRPr="00CC1816">
        <w:rPr>
          <w:rFonts w:ascii="Times New Roman" w:hAnsi="Times New Roman" w:cs="Times New Roman"/>
          <w:sz w:val="28"/>
          <w:szCs w:val="28"/>
        </w:rPr>
        <w:t>от</w:t>
      </w:r>
      <w:r w:rsidR="00C220BE" w:rsidRPr="00CC1816">
        <w:rPr>
          <w:rFonts w:ascii="Times New Roman" w:hAnsi="Times New Roman" w:cs="Times New Roman"/>
          <w:sz w:val="28"/>
          <w:szCs w:val="28"/>
        </w:rPr>
        <w:t xml:space="preserve"> 1</w:t>
      </w:r>
      <w:r w:rsidR="008E5544" w:rsidRPr="00CC1816">
        <w:rPr>
          <w:rFonts w:ascii="Times New Roman" w:hAnsi="Times New Roman" w:cs="Times New Roman"/>
          <w:sz w:val="28"/>
          <w:szCs w:val="28"/>
        </w:rPr>
        <w:t>0</w:t>
      </w:r>
      <w:r w:rsidR="00C220BE" w:rsidRPr="00CC1816">
        <w:rPr>
          <w:rFonts w:ascii="Times New Roman" w:hAnsi="Times New Roman" w:cs="Times New Roman"/>
          <w:sz w:val="28"/>
          <w:szCs w:val="28"/>
        </w:rPr>
        <w:t xml:space="preserve"> лет</w:t>
      </w:r>
      <w:r w:rsidR="008E5544" w:rsidRPr="00CC1816">
        <w:rPr>
          <w:rFonts w:ascii="Times New Roman" w:hAnsi="Times New Roman" w:cs="Times New Roman"/>
          <w:sz w:val="28"/>
          <w:szCs w:val="28"/>
        </w:rPr>
        <w:t xml:space="preserve"> до 15 лет;</w:t>
      </w:r>
    </w:p>
    <w:p w14:paraId="2D47B952" w14:textId="24D9C434" w:rsidR="00C220BE" w:rsidRPr="00CC1816" w:rsidRDefault="008E5544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- 30</w:t>
      </w:r>
      <w:r w:rsidR="00DA779E">
        <w:rPr>
          <w:rFonts w:ascii="Times New Roman" w:hAnsi="Times New Roman" w:cs="Times New Roman"/>
          <w:sz w:val="28"/>
          <w:szCs w:val="28"/>
        </w:rPr>
        <w:t xml:space="preserve"> </w:t>
      </w:r>
      <w:r w:rsidRPr="00CC1816">
        <w:rPr>
          <w:rFonts w:ascii="Times New Roman" w:hAnsi="Times New Roman" w:cs="Times New Roman"/>
          <w:sz w:val="28"/>
          <w:szCs w:val="28"/>
        </w:rPr>
        <w:t xml:space="preserve">% </w:t>
      </w:r>
      <w:r w:rsidR="00752C87" w:rsidRPr="00CC1816">
        <w:rPr>
          <w:rFonts w:ascii="Times New Roman" w:hAnsi="Times New Roman" w:cs="Times New Roman"/>
          <w:sz w:val="28"/>
          <w:szCs w:val="28"/>
        </w:rPr>
        <w:t xml:space="preserve">от должностного оклада </w:t>
      </w:r>
      <w:r w:rsidR="00F64449" w:rsidRPr="00CC1816">
        <w:rPr>
          <w:rFonts w:ascii="Times New Roman" w:hAnsi="Times New Roman" w:cs="Times New Roman"/>
          <w:sz w:val="28"/>
          <w:szCs w:val="28"/>
        </w:rPr>
        <w:t xml:space="preserve">- </w:t>
      </w:r>
      <w:r w:rsidR="00752C87" w:rsidRPr="00CC1816">
        <w:rPr>
          <w:rFonts w:ascii="Times New Roman" w:hAnsi="Times New Roman" w:cs="Times New Roman"/>
          <w:sz w:val="28"/>
          <w:szCs w:val="28"/>
        </w:rPr>
        <w:t>при стаже работы свыше 15 лет.</w:t>
      </w:r>
    </w:p>
    <w:p w14:paraId="339D534F" w14:textId="1982074F" w:rsidR="00C220BE" w:rsidRDefault="00C220BE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 xml:space="preserve">Ежемесячная надбавка за </w:t>
      </w:r>
      <w:r w:rsidR="009A1238" w:rsidRPr="00CC1816">
        <w:rPr>
          <w:rFonts w:ascii="Times New Roman" w:hAnsi="Times New Roman" w:cs="Times New Roman"/>
          <w:sz w:val="28"/>
          <w:szCs w:val="28"/>
        </w:rPr>
        <w:t>выслугу лет</w:t>
      </w:r>
      <w:r w:rsidRPr="00CC1816">
        <w:rPr>
          <w:rFonts w:ascii="Times New Roman" w:hAnsi="Times New Roman" w:cs="Times New Roman"/>
          <w:sz w:val="28"/>
          <w:szCs w:val="28"/>
        </w:rPr>
        <w:t xml:space="preserve"> устанавливается только по основной должности.</w:t>
      </w:r>
    </w:p>
    <w:p w14:paraId="2C5F1D1E" w14:textId="4DD55A9B" w:rsidR="00273565" w:rsidRDefault="00273565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565">
        <w:rPr>
          <w:rFonts w:ascii="Times New Roman" w:hAnsi="Times New Roman" w:cs="Times New Roman"/>
          <w:sz w:val="28"/>
          <w:szCs w:val="28"/>
        </w:rPr>
        <w:t>4.8. Надбавка за квалификацию определяется трудовым договором и устанавливается в размере до 50% к должностному окладу (окладу)  и выплачивается ежемесячно.</w:t>
      </w:r>
    </w:p>
    <w:p w14:paraId="0B438947" w14:textId="77777777" w:rsidR="00D342D1" w:rsidRPr="00F64449" w:rsidRDefault="00D342D1" w:rsidP="000E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65A20C" w14:textId="77777777" w:rsidR="00C220BE" w:rsidRDefault="00C220BE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504E2">
        <w:rPr>
          <w:rFonts w:ascii="Times New Roman" w:hAnsi="Times New Roman" w:cs="Times New Roman"/>
          <w:sz w:val="28"/>
          <w:szCs w:val="28"/>
        </w:rPr>
        <w:t>5. Условия оплаты труда руководящих работников</w:t>
      </w:r>
    </w:p>
    <w:p w14:paraId="5A7BF08C" w14:textId="77777777" w:rsidR="00090324" w:rsidRPr="00F64449" w:rsidRDefault="00090324" w:rsidP="00C220B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876B5F1" w14:textId="4BA90D37" w:rsidR="00C220BE" w:rsidRDefault="00C220BE" w:rsidP="00B67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5.1. Должностные оклады директора, заместител</w:t>
      </w:r>
      <w:r w:rsidR="00197532">
        <w:rPr>
          <w:rFonts w:ascii="Times New Roman" w:hAnsi="Times New Roman" w:cs="Times New Roman"/>
          <w:sz w:val="28"/>
          <w:szCs w:val="28"/>
        </w:rPr>
        <w:t>я</w:t>
      </w:r>
      <w:r w:rsidRPr="00F64449">
        <w:rPr>
          <w:rFonts w:ascii="Times New Roman" w:hAnsi="Times New Roman" w:cs="Times New Roman"/>
          <w:sz w:val="28"/>
          <w:szCs w:val="28"/>
        </w:rPr>
        <w:t xml:space="preserve"> директора и </w:t>
      </w:r>
      <w:r w:rsidR="004248F4" w:rsidRPr="00CC1816">
        <w:rPr>
          <w:rFonts w:ascii="Times New Roman" w:hAnsi="Times New Roman" w:cs="Times New Roman"/>
          <w:sz w:val="28"/>
          <w:szCs w:val="28"/>
        </w:rPr>
        <w:t>главного</w:t>
      </w:r>
      <w:r w:rsidR="004248F4">
        <w:rPr>
          <w:rFonts w:ascii="Times New Roman" w:hAnsi="Times New Roman" w:cs="Times New Roman"/>
          <w:sz w:val="28"/>
          <w:szCs w:val="28"/>
        </w:rPr>
        <w:t xml:space="preserve"> </w:t>
      </w:r>
      <w:r w:rsidRPr="00F64449">
        <w:rPr>
          <w:rFonts w:ascii="Times New Roman" w:hAnsi="Times New Roman" w:cs="Times New Roman"/>
          <w:sz w:val="28"/>
          <w:szCs w:val="28"/>
        </w:rPr>
        <w:t>бухгалтера Учреждения устанавливаются в следующих размерах:</w:t>
      </w:r>
    </w:p>
    <w:p w14:paraId="28877258" w14:textId="77777777" w:rsidR="004248F4" w:rsidRPr="00F64449" w:rsidRDefault="004248F4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13"/>
        <w:gridCol w:w="3840"/>
      </w:tblGrid>
      <w:tr w:rsidR="00C220BE" w:rsidRPr="00F64449" w14:paraId="6C592C12" w14:textId="77777777" w:rsidTr="00550F65">
        <w:trPr>
          <w:trHeight w:val="466"/>
        </w:trPr>
        <w:tc>
          <w:tcPr>
            <w:tcW w:w="6013" w:type="dxa"/>
            <w:vAlign w:val="center"/>
          </w:tcPr>
          <w:p w14:paraId="3D2EAFB3" w14:textId="77777777" w:rsidR="00C220BE" w:rsidRPr="00F64449" w:rsidRDefault="00C220BE" w:rsidP="0055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0" w:type="dxa"/>
            <w:vAlign w:val="center"/>
          </w:tcPr>
          <w:p w14:paraId="43173500" w14:textId="77777777" w:rsidR="00C220BE" w:rsidRPr="00F64449" w:rsidRDefault="00C220BE" w:rsidP="0055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9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C220BE" w:rsidRPr="00F64449" w14:paraId="3AA7C870" w14:textId="77777777" w:rsidTr="00550F65">
        <w:trPr>
          <w:trHeight w:val="491"/>
        </w:trPr>
        <w:tc>
          <w:tcPr>
            <w:tcW w:w="6013" w:type="dxa"/>
            <w:vAlign w:val="center"/>
          </w:tcPr>
          <w:p w14:paraId="33FC9E09" w14:textId="77777777" w:rsidR="00C220BE" w:rsidRPr="00F64449" w:rsidRDefault="00C220BE" w:rsidP="0055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44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40" w:type="dxa"/>
            <w:vAlign w:val="center"/>
          </w:tcPr>
          <w:p w14:paraId="7D477D88" w14:textId="3E792815" w:rsidR="00C220BE" w:rsidRPr="00F64449" w:rsidRDefault="00CC1816" w:rsidP="00550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2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0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2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0BE" w:rsidRPr="00F64449" w14:paraId="5D39CE8C" w14:textId="77777777" w:rsidTr="00550F65">
        <w:trPr>
          <w:trHeight w:val="569"/>
        </w:trPr>
        <w:tc>
          <w:tcPr>
            <w:tcW w:w="6013" w:type="dxa"/>
            <w:vAlign w:val="center"/>
          </w:tcPr>
          <w:p w14:paraId="51C1383E" w14:textId="77777777" w:rsidR="00C220BE" w:rsidRPr="00F64449" w:rsidRDefault="00352376" w:rsidP="0055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44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40" w:type="dxa"/>
            <w:vAlign w:val="center"/>
          </w:tcPr>
          <w:p w14:paraId="7C978E44" w14:textId="3F2B283A" w:rsidR="00C220BE" w:rsidRPr="00F64449" w:rsidRDefault="00CC1816" w:rsidP="00550F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2D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C09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74E6" w14:paraId="0CC06752" w14:textId="77777777" w:rsidTr="00550F65">
        <w:trPr>
          <w:trHeight w:val="549"/>
        </w:trPr>
        <w:tc>
          <w:tcPr>
            <w:tcW w:w="6013" w:type="dxa"/>
            <w:vAlign w:val="center"/>
          </w:tcPr>
          <w:p w14:paraId="4DB6E724" w14:textId="4602AF5D" w:rsidR="00B574E6" w:rsidRPr="00CC1816" w:rsidRDefault="00C7627B" w:rsidP="00550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816">
              <w:rPr>
                <w:rFonts w:ascii="Times New Roman" w:hAnsi="Times New Roman" w:cs="Times New Roman"/>
                <w:sz w:val="28"/>
                <w:szCs w:val="28"/>
              </w:rPr>
              <w:t>Главный б</w:t>
            </w:r>
            <w:r w:rsidR="00B574E6" w:rsidRPr="00CC1816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3840" w:type="dxa"/>
            <w:vAlign w:val="center"/>
          </w:tcPr>
          <w:p w14:paraId="7CCE2DCF" w14:textId="46692680" w:rsidR="00B574E6" w:rsidRPr="00E00526" w:rsidRDefault="00CC1816" w:rsidP="00550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2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14:paraId="12FAF99D" w14:textId="721F76C1" w:rsidR="00C220BE" w:rsidRDefault="00C220BE" w:rsidP="00CC1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lastRenderedPageBreak/>
        <w:t xml:space="preserve">5.2. Компенсационные выплаты </w:t>
      </w:r>
      <w:r w:rsidR="00197532" w:rsidRPr="00F64449">
        <w:rPr>
          <w:rFonts w:ascii="Times New Roman" w:hAnsi="Times New Roman" w:cs="Times New Roman"/>
          <w:sz w:val="28"/>
          <w:szCs w:val="28"/>
        </w:rPr>
        <w:t>заместител</w:t>
      </w:r>
      <w:r w:rsidR="00197532">
        <w:rPr>
          <w:rFonts w:ascii="Times New Roman" w:hAnsi="Times New Roman" w:cs="Times New Roman"/>
          <w:sz w:val="28"/>
          <w:szCs w:val="28"/>
        </w:rPr>
        <w:t>ю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86109C">
        <w:rPr>
          <w:rFonts w:ascii="Times New Roman" w:hAnsi="Times New Roman" w:cs="Times New Roman"/>
          <w:sz w:val="28"/>
          <w:szCs w:val="28"/>
        </w:rPr>
        <w:t>,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 </w:t>
      </w:r>
      <w:r w:rsidR="00197532" w:rsidRPr="00CC1816">
        <w:rPr>
          <w:rFonts w:ascii="Times New Roman" w:hAnsi="Times New Roman" w:cs="Times New Roman"/>
          <w:sz w:val="28"/>
          <w:szCs w:val="28"/>
        </w:rPr>
        <w:t>главно</w:t>
      </w:r>
      <w:r w:rsidR="00197532">
        <w:rPr>
          <w:rFonts w:ascii="Times New Roman" w:hAnsi="Times New Roman" w:cs="Times New Roman"/>
          <w:sz w:val="28"/>
          <w:szCs w:val="28"/>
        </w:rPr>
        <w:t xml:space="preserve">му </w:t>
      </w:r>
      <w:r w:rsidR="00197532" w:rsidRPr="00F64449">
        <w:rPr>
          <w:rFonts w:ascii="Times New Roman" w:hAnsi="Times New Roman" w:cs="Times New Roman"/>
          <w:sz w:val="28"/>
          <w:szCs w:val="28"/>
        </w:rPr>
        <w:t>бухгалтер</w:t>
      </w:r>
      <w:r w:rsidR="00197532">
        <w:rPr>
          <w:rFonts w:ascii="Times New Roman" w:hAnsi="Times New Roman" w:cs="Times New Roman"/>
          <w:sz w:val="28"/>
          <w:szCs w:val="28"/>
        </w:rPr>
        <w:t>у</w:t>
      </w:r>
      <w:r w:rsidR="000B38E9">
        <w:rPr>
          <w:rFonts w:ascii="Times New Roman" w:hAnsi="Times New Roman" w:cs="Times New Roman"/>
          <w:sz w:val="28"/>
          <w:szCs w:val="28"/>
        </w:rPr>
        <w:t xml:space="preserve"> </w:t>
      </w:r>
      <w:r w:rsidRPr="00CC1816">
        <w:rPr>
          <w:rFonts w:ascii="Times New Roman" w:hAnsi="Times New Roman" w:cs="Times New Roman"/>
          <w:sz w:val="28"/>
          <w:szCs w:val="28"/>
        </w:rPr>
        <w:t>устанавливаются на условиях и в порядке, определенных пунктами 3.1 – 3.</w:t>
      </w:r>
      <w:r w:rsidR="00B72FB3" w:rsidRPr="00CC1816">
        <w:rPr>
          <w:rFonts w:ascii="Times New Roman" w:hAnsi="Times New Roman" w:cs="Times New Roman"/>
          <w:sz w:val="28"/>
          <w:szCs w:val="28"/>
        </w:rPr>
        <w:t>7</w:t>
      </w:r>
      <w:r w:rsidRPr="00CC181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4248F4" w:rsidRPr="00CC1816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4248F4" w:rsidRPr="00212A61">
        <w:rPr>
          <w:rFonts w:ascii="Times New Roman" w:hAnsi="Times New Roman" w:cs="Times New Roman"/>
          <w:sz w:val="28"/>
          <w:szCs w:val="28"/>
        </w:rPr>
        <w:t>Учреждения выплата производится по решению учредителя.</w:t>
      </w:r>
      <w:r w:rsidR="00F05F2C" w:rsidRPr="00212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D5797" w14:textId="3741025F" w:rsidR="00197532" w:rsidRDefault="00550F65" w:rsidP="00550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4449">
        <w:rPr>
          <w:rFonts w:ascii="Times New Roman" w:hAnsi="Times New Roman" w:cs="Times New Roman"/>
          <w:sz w:val="28"/>
          <w:szCs w:val="28"/>
        </w:rPr>
        <w:t xml:space="preserve">. </w:t>
      </w:r>
      <w:r w:rsidR="00197532" w:rsidRPr="00CC1816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197532" w:rsidRPr="00212A6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197532">
        <w:rPr>
          <w:rFonts w:ascii="Times New Roman" w:hAnsi="Times New Roman" w:cs="Times New Roman"/>
          <w:sz w:val="28"/>
          <w:szCs w:val="28"/>
        </w:rPr>
        <w:t>с</w:t>
      </w:r>
      <w:r w:rsidR="00197532" w:rsidRPr="00F64449">
        <w:rPr>
          <w:rFonts w:ascii="Times New Roman" w:hAnsi="Times New Roman" w:cs="Times New Roman"/>
          <w:sz w:val="28"/>
          <w:szCs w:val="28"/>
        </w:rPr>
        <w:t>тимулирующие выплаты</w:t>
      </w:r>
      <w:r w:rsidR="00197532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 </w:t>
      </w:r>
      <w:r w:rsidR="00197532">
        <w:rPr>
          <w:rFonts w:ascii="Times New Roman" w:hAnsi="Times New Roman" w:cs="Times New Roman"/>
          <w:sz w:val="28"/>
          <w:szCs w:val="28"/>
        </w:rPr>
        <w:t>под</w:t>
      </w:r>
      <w:hyperlink r:id="rId13" w:history="1">
        <w:r w:rsidR="00197532" w:rsidRPr="001C09D7">
          <w:rPr>
            <w:rFonts w:ascii="Times New Roman" w:hAnsi="Times New Roman" w:cs="Times New Roman"/>
            <w:sz w:val="28"/>
            <w:szCs w:val="28"/>
          </w:rPr>
          <w:t>пунктами 4.</w:t>
        </w:r>
      </w:hyperlink>
      <w:r w:rsidR="00197532" w:rsidRPr="001C09D7">
        <w:rPr>
          <w:rFonts w:ascii="Times New Roman" w:hAnsi="Times New Roman" w:cs="Times New Roman"/>
          <w:sz w:val="28"/>
          <w:szCs w:val="28"/>
        </w:rPr>
        <w:t>1</w:t>
      </w:r>
      <w:r w:rsidR="00197532">
        <w:rPr>
          <w:rFonts w:ascii="Times New Roman" w:hAnsi="Times New Roman" w:cs="Times New Roman"/>
          <w:sz w:val="28"/>
          <w:szCs w:val="28"/>
        </w:rPr>
        <w:t xml:space="preserve">.1, 4.1.2 пункта 4.1 </w:t>
      </w:r>
      <w:r w:rsidR="00197532" w:rsidRPr="00F6444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97532">
        <w:rPr>
          <w:rFonts w:ascii="Times New Roman" w:hAnsi="Times New Roman" w:cs="Times New Roman"/>
          <w:sz w:val="28"/>
          <w:szCs w:val="28"/>
        </w:rPr>
        <w:t>.</w:t>
      </w:r>
    </w:p>
    <w:p w14:paraId="2E914FC8" w14:textId="4698C20C" w:rsidR="00197532" w:rsidRDefault="00197532" w:rsidP="00550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6444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444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86109C">
        <w:rPr>
          <w:rFonts w:ascii="Times New Roman" w:hAnsi="Times New Roman" w:cs="Times New Roman"/>
          <w:sz w:val="28"/>
          <w:szCs w:val="28"/>
        </w:rPr>
        <w:t xml:space="preserve">, </w:t>
      </w:r>
      <w:r w:rsidRPr="00CC1816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F64449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1816">
        <w:rPr>
          <w:rFonts w:ascii="Times New Roman" w:hAnsi="Times New Roman" w:cs="Times New Roman"/>
          <w:sz w:val="28"/>
          <w:szCs w:val="28"/>
        </w:rPr>
        <w:t xml:space="preserve"> </w:t>
      </w:r>
      <w:r w:rsidRPr="0086109C">
        <w:rPr>
          <w:rFonts w:ascii="Times New Roman" w:hAnsi="Times New Roman" w:cs="Times New Roman"/>
          <w:sz w:val="28"/>
          <w:szCs w:val="28"/>
        </w:rPr>
        <w:t>Учреждения</w:t>
      </w:r>
      <w:r w:rsidRPr="00212A61">
        <w:rPr>
          <w:rFonts w:ascii="Times New Roman" w:hAnsi="Times New Roman" w:cs="Times New Roman"/>
          <w:sz w:val="28"/>
          <w:szCs w:val="28"/>
        </w:rPr>
        <w:t xml:space="preserve"> </w:t>
      </w:r>
      <w:r w:rsidRPr="00F6444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4449">
        <w:rPr>
          <w:rFonts w:ascii="Times New Roman" w:hAnsi="Times New Roman" w:cs="Times New Roman"/>
          <w:sz w:val="28"/>
          <w:szCs w:val="28"/>
        </w:rPr>
        <w:t>тимулирующие выплаты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F6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14" w:history="1">
        <w:r w:rsidRPr="001C09D7">
          <w:rPr>
            <w:rFonts w:ascii="Times New Roman" w:hAnsi="Times New Roman" w:cs="Times New Roman"/>
            <w:sz w:val="28"/>
            <w:szCs w:val="28"/>
          </w:rPr>
          <w:t>пунктами 4.</w:t>
        </w:r>
      </w:hyperlink>
      <w:r w:rsidRPr="001C09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94DB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4.1.4 пункта 4.1 </w:t>
      </w:r>
      <w:r w:rsidRPr="00F64449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E70A97" w14:textId="4B3ACFAF" w:rsidR="00550F65" w:rsidRDefault="00550F65" w:rsidP="00550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49">
        <w:rPr>
          <w:rFonts w:ascii="Times New Roman" w:hAnsi="Times New Roman" w:cs="Times New Roman"/>
          <w:sz w:val="28"/>
          <w:szCs w:val="28"/>
        </w:rPr>
        <w:t xml:space="preserve">Стимулирующие выплаты руководящим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64449">
        <w:rPr>
          <w:rFonts w:ascii="Times New Roman" w:hAnsi="Times New Roman" w:cs="Times New Roman"/>
          <w:sz w:val="28"/>
          <w:szCs w:val="28"/>
        </w:rPr>
        <w:t xml:space="preserve">устанавливаются на условиях и в порядке, определенных </w:t>
      </w:r>
      <w:hyperlink r:id="rId15" w:history="1">
        <w:r w:rsidRPr="001C09D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4.2, 4.4</w:t>
      </w:r>
      <w:r w:rsidRPr="00F64449">
        <w:rPr>
          <w:rFonts w:ascii="Times New Roman" w:hAnsi="Times New Roman" w:cs="Times New Roman"/>
          <w:sz w:val="28"/>
          <w:szCs w:val="28"/>
        </w:rPr>
        <w:t xml:space="preserve"> </w:t>
      </w:r>
      <w:r w:rsidRPr="00B84FF5">
        <w:rPr>
          <w:rFonts w:ascii="Times New Roman" w:hAnsi="Times New Roman" w:cs="Times New Roman"/>
          <w:sz w:val="28"/>
          <w:szCs w:val="28"/>
        </w:rPr>
        <w:t>- 4.6</w:t>
      </w:r>
      <w:r w:rsidRPr="00F6444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146C790" w14:textId="398865C0" w:rsidR="00C220BE" w:rsidRPr="00212A61" w:rsidRDefault="00C220BE" w:rsidP="00B67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A61">
        <w:rPr>
          <w:rFonts w:ascii="Times New Roman" w:hAnsi="Times New Roman" w:cs="Times New Roman"/>
          <w:sz w:val="28"/>
          <w:szCs w:val="28"/>
        </w:rPr>
        <w:t>5.</w:t>
      </w:r>
      <w:r w:rsidR="00550F65">
        <w:rPr>
          <w:rFonts w:ascii="Times New Roman" w:hAnsi="Times New Roman" w:cs="Times New Roman"/>
          <w:sz w:val="28"/>
          <w:szCs w:val="28"/>
        </w:rPr>
        <w:t>4</w:t>
      </w:r>
      <w:r w:rsidRPr="00212A61">
        <w:rPr>
          <w:rFonts w:ascii="Times New Roman" w:hAnsi="Times New Roman" w:cs="Times New Roman"/>
          <w:sz w:val="28"/>
          <w:szCs w:val="28"/>
        </w:rPr>
        <w:t xml:space="preserve">. Надбавка за </w:t>
      </w:r>
      <w:r w:rsidR="00B83E79" w:rsidRPr="00212A61">
        <w:rPr>
          <w:rFonts w:ascii="Times New Roman" w:hAnsi="Times New Roman" w:cs="Times New Roman"/>
          <w:sz w:val="28"/>
          <w:szCs w:val="28"/>
        </w:rPr>
        <w:t>квалификацию</w:t>
      </w:r>
      <w:r w:rsidRPr="00212A61">
        <w:rPr>
          <w:rFonts w:ascii="Times New Roman" w:hAnsi="Times New Roman" w:cs="Times New Roman"/>
          <w:sz w:val="28"/>
          <w:szCs w:val="28"/>
        </w:rPr>
        <w:t xml:space="preserve"> </w:t>
      </w:r>
      <w:r w:rsidR="00197532" w:rsidRPr="00F64449">
        <w:rPr>
          <w:rFonts w:ascii="Times New Roman" w:hAnsi="Times New Roman" w:cs="Times New Roman"/>
          <w:sz w:val="28"/>
          <w:szCs w:val="28"/>
        </w:rPr>
        <w:t>заместител</w:t>
      </w:r>
      <w:r w:rsidR="00197532">
        <w:rPr>
          <w:rFonts w:ascii="Times New Roman" w:hAnsi="Times New Roman" w:cs="Times New Roman"/>
          <w:sz w:val="28"/>
          <w:szCs w:val="28"/>
        </w:rPr>
        <w:t>ю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86109C">
        <w:rPr>
          <w:rFonts w:ascii="Times New Roman" w:hAnsi="Times New Roman" w:cs="Times New Roman"/>
          <w:sz w:val="28"/>
          <w:szCs w:val="28"/>
        </w:rPr>
        <w:t>,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 </w:t>
      </w:r>
      <w:r w:rsidR="00197532" w:rsidRPr="00CC1816">
        <w:rPr>
          <w:rFonts w:ascii="Times New Roman" w:hAnsi="Times New Roman" w:cs="Times New Roman"/>
          <w:sz w:val="28"/>
          <w:szCs w:val="28"/>
        </w:rPr>
        <w:t>главно</w:t>
      </w:r>
      <w:r w:rsidR="00197532">
        <w:rPr>
          <w:rFonts w:ascii="Times New Roman" w:hAnsi="Times New Roman" w:cs="Times New Roman"/>
          <w:sz w:val="28"/>
          <w:szCs w:val="28"/>
        </w:rPr>
        <w:t xml:space="preserve">му </w:t>
      </w:r>
      <w:r w:rsidR="00197532" w:rsidRPr="00F64449">
        <w:rPr>
          <w:rFonts w:ascii="Times New Roman" w:hAnsi="Times New Roman" w:cs="Times New Roman"/>
          <w:sz w:val="28"/>
          <w:szCs w:val="28"/>
        </w:rPr>
        <w:t>бухгалтер</w:t>
      </w:r>
      <w:r w:rsidR="00197532">
        <w:rPr>
          <w:rFonts w:ascii="Times New Roman" w:hAnsi="Times New Roman" w:cs="Times New Roman"/>
          <w:sz w:val="28"/>
          <w:szCs w:val="28"/>
        </w:rPr>
        <w:t>у</w:t>
      </w:r>
      <w:r w:rsidR="000B38E9" w:rsidRPr="00212A61">
        <w:rPr>
          <w:rFonts w:ascii="Times New Roman" w:hAnsi="Times New Roman" w:cs="Times New Roman"/>
          <w:sz w:val="28"/>
          <w:szCs w:val="28"/>
        </w:rPr>
        <w:t xml:space="preserve"> </w:t>
      </w:r>
      <w:r w:rsidRPr="00212A61">
        <w:rPr>
          <w:rFonts w:ascii="Times New Roman" w:hAnsi="Times New Roman" w:cs="Times New Roman"/>
          <w:sz w:val="28"/>
          <w:szCs w:val="28"/>
        </w:rPr>
        <w:t>определяется трудовым договором, выплачивается ежемесячно и устанавливается в следующих размерах:</w:t>
      </w:r>
    </w:p>
    <w:p w14:paraId="58A8D2DC" w14:textId="77777777" w:rsidR="00B67DD3" w:rsidRPr="00212A61" w:rsidRDefault="00B67DD3" w:rsidP="00C2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42"/>
        <w:gridCol w:w="4385"/>
      </w:tblGrid>
      <w:tr w:rsidR="00C220BE" w:rsidRPr="00212A61" w14:paraId="4556923F" w14:textId="77777777" w:rsidTr="00550F65">
        <w:trPr>
          <w:trHeight w:val="533"/>
        </w:trPr>
        <w:tc>
          <w:tcPr>
            <w:tcW w:w="5242" w:type="dxa"/>
            <w:vAlign w:val="center"/>
          </w:tcPr>
          <w:p w14:paraId="5362BCBF" w14:textId="77777777" w:rsidR="00C220BE" w:rsidRPr="00212A61" w:rsidRDefault="00C220BE" w:rsidP="0055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85" w:type="dxa"/>
            <w:vAlign w:val="center"/>
          </w:tcPr>
          <w:p w14:paraId="0DEFD8A3" w14:textId="77777777" w:rsidR="00C220BE" w:rsidRPr="00212A61" w:rsidRDefault="00C220BE" w:rsidP="00550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A61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</w:p>
        </w:tc>
      </w:tr>
      <w:tr w:rsidR="00C220BE" w:rsidRPr="00212A61" w14:paraId="5454343F" w14:textId="77777777" w:rsidTr="00DA779E">
        <w:trPr>
          <w:trHeight w:val="623"/>
        </w:trPr>
        <w:tc>
          <w:tcPr>
            <w:tcW w:w="5242" w:type="dxa"/>
            <w:vAlign w:val="center"/>
          </w:tcPr>
          <w:p w14:paraId="600DD477" w14:textId="235592DE" w:rsidR="00DA779E" w:rsidRPr="00212A61" w:rsidRDefault="00C220BE" w:rsidP="00DA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72FB3" w:rsidRPr="00212A61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4385" w:type="dxa"/>
            <w:vAlign w:val="center"/>
          </w:tcPr>
          <w:p w14:paraId="0D9CD2EB" w14:textId="77777777" w:rsidR="00C220BE" w:rsidRPr="00212A61" w:rsidRDefault="00B83E79" w:rsidP="00DA77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2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0BE" w:rsidRPr="00212A61">
              <w:rPr>
                <w:rFonts w:ascii="Times New Roman" w:hAnsi="Times New Roman" w:cs="Times New Roman"/>
                <w:sz w:val="28"/>
                <w:szCs w:val="28"/>
              </w:rPr>
              <w:t>0% от должностного оклада</w:t>
            </w:r>
          </w:p>
        </w:tc>
      </w:tr>
      <w:tr w:rsidR="00C7627B" w:rsidRPr="00212A61" w14:paraId="16F55D54" w14:textId="77777777" w:rsidTr="00DA779E">
        <w:trPr>
          <w:trHeight w:val="635"/>
        </w:trPr>
        <w:tc>
          <w:tcPr>
            <w:tcW w:w="5242" w:type="dxa"/>
            <w:vAlign w:val="center"/>
          </w:tcPr>
          <w:p w14:paraId="6B925003" w14:textId="24F024AB" w:rsidR="00DA779E" w:rsidRPr="00212A61" w:rsidRDefault="00C7627B" w:rsidP="00DA7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6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385" w:type="dxa"/>
            <w:vAlign w:val="center"/>
          </w:tcPr>
          <w:p w14:paraId="671475BA" w14:textId="77777777" w:rsidR="00C7627B" w:rsidRPr="00212A61" w:rsidRDefault="00C7627B" w:rsidP="00DA77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2A61">
              <w:rPr>
                <w:rFonts w:ascii="Times New Roman" w:hAnsi="Times New Roman" w:cs="Times New Roman"/>
                <w:sz w:val="28"/>
                <w:szCs w:val="28"/>
              </w:rPr>
              <w:t>50% от должностного оклада</w:t>
            </w:r>
          </w:p>
        </w:tc>
      </w:tr>
    </w:tbl>
    <w:p w14:paraId="4AA6CF42" w14:textId="77777777" w:rsidR="000157BE" w:rsidRPr="00212A61" w:rsidRDefault="000157BE" w:rsidP="007024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DB5FF8" w14:textId="4922E3B1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5.</w:t>
      </w:r>
      <w:r w:rsidR="00550F65">
        <w:rPr>
          <w:rFonts w:ascii="Times New Roman" w:hAnsi="Times New Roman" w:cs="Times New Roman"/>
          <w:sz w:val="28"/>
          <w:szCs w:val="28"/>
        </w:rPr>
        <w:t>5</w:t>
      </w:r>
      <w:r w:rsidRPr="00B84F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4FF5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</w:t>
      </w:r>
      <w:r w:rsidR="00197532" w:rsidRPr="00F64449">
        <w:rPr>
          <w:rFonts w:ascii="Times New Roman" w:hAnsi="Times New Roman" w:cs="Times New Roman"/>
          <w:sz w:val="28"/>
          <w:szCs w:val="28"/>
        </w:rPr>
        <w:t>заместител</w:t>
      </w:r>
      <w:r w:rsidR="00197532">
        <w:rPr>
          <w:rFonts w:ascii="Times New Roman" w:hAnsi="Times New Roman" w:cs="Times New Roman"/>
          <w:sz w:val="28"/>
          <w:szCs w:val="28"/>
        </w:rPr>
        <w:t>ю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86109C">
        <w:rPr>
          <w:rFonts w:ascii="Times New Roman" w:hAnsi="Times New Roman" w:cs="Times New Roman"/>
          <w:sz w:val="28"/>
          <w:szCs w:val="28"/>
        </w:rPr>
        <w:t>,</w:t>
      </w:r>
      <w:r w:rsidR="00197532" w:rsidRPr="00F64449">
        <w:rPr>
          <w:rFonts w:ascii="Times New Roman" w:hAnsi="Times New Roman" w:cs="Times New Roman"/>
          <w:sz w:val="28"/>
          <w:szCs w:val="28"/>
        </w:rPr>
        <w:t xml:space="preserve"> </w:t>
      </w:r>
      <w:r w:rsidR="00197532" w:rsidRPr="00CC1816">
        <w:rPr>
          <w:rFonts w:ascii="Times New Roman" w:hAnsi="Times New Roman" w:cs="Times New Roman"/>
          <w:sz w:val="28"/>
          <w:szCs w:val="28"/>
        </w:rPr>
        <w:t>главно</w:t>
      </w:r>
      <w:r w:rsidR="00197532">
        <w:rPr>
          <w:rFonts w:ascii="Times New Roman" w:hAnsi="Times New Roman" w:cs="Times New Roman"/>
          <w:sz w:val="28"/>
          <w:szCs w:val="28"/>
        </w:rPr>
        <w:t xml:space="preserve">му </w:t>
      </w:r>
      <w:r w:rsidR="00197532" w:rsidRPr="00F64449">
        <w:rPr>
          <w:rFonts w:ascii="Times New Roman" w:hAnsi="Times New Roman" w:cs="Times New Roman"/>
          <w:sz w:val="28"/>
          <w:szCs w:val="28"/>
        </w:rPr>
        <w:t>бухгалтер</w:t>
      </w:r>
      <w:r w:rsidR="00197532">
        <w:rPr>
          <w:rFonts w:ascii="Times New Roman" w:hAnsi="Times New Roman" w:cs="Times New Roman"/>
          <w:sz w:val="28"/>
          <w:szCs w:val="28"/>
        </w:rPr>
        <w:t xml:space="preserve">у </w:t>
      </w:r>
      <w:r w:rsidRPr="00B84FF5">
        <w:rPr>
          <w:rFonts w:ascii="Times New Roman" w:hAnsi="Times New Roman" w:cs="Times New Roman"/>
          <w:sz w:val="28"/>
          <w:szCs w:val="28"/>
        </w:rPr>
        <w:t>устанавливается в зависимости от общего количества лет, проработанных в государственных органах, исполнительных органах государственной власти, органах местного самоуправления либо в государственных и/или муниципальных организациях,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</w:t>
      </w:r>
      <w:proofErr w:type="gramEnd"/>
    </w:p>
    <w:p w14:paraId="02FD861D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При установлении стажа работы учитываются также иные периоды работы, соответствующие специализации занимаемой должности.</w:t>
      </w:r>
    </w:p>
    <w:p w14:paraId="530EB1EB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устанавливается в следующих размерах: </w:t>
      </w:r>
    </w:p>
    <w:p w14:paraId="75CC64BA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- 10 % от должностного оклада - при стаже работы от 1 года до 3 лет;</w:t>
      </w:r>
    </w:p>
    <w:p w14:paraId="3D413B0B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- 15 % от должностного оклада - при стаже работы от 3 лет до 5 лет;</w:t>
      </w:r>
    </w:p>
    <w:p w14:paraId="0A82D80F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- 20 % от должностного оклада - при стаже работы от 5 лет до 10 лет;</w:t>
      </w:r>
    </w:p>
    <w:p w14:paraId="58A780BA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- 25 % от должностного оклада - при стаже работы от 10 лет до 15 лет;</w:t>
      </w:r>
    </w:p>
    <w:p w14:paraId="2D025223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- 30 % от должностного оклада - при стаже работы свыше 15 лет.</w:t>
      </w:r>
    </w:p>
    <w:p w14:paraId="4D15D823" w14:textId="77777777" w:rsidR="00FE6E29" w:rsidRPr="00B84FF5" w:rsidRDefault="00FE6E29" w:rsidP="00FE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FF5"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только по основной должности.</w:t>
      </w:r>
    </w:p>
    <w:p w14:paraId="05E051B4" w14:textId="1F230509" w:rsidR="00863C6C" w:rsidRPr="00863C6C" w:rsidRDefault="00863C6C" w:rsidP="00863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C6C">
        <w:rPr>
          <w:rFonts w:ascii="Times New Roman" w:hAnsi="Times New Roman" w:cs="Times New Roman"/>
          <w:sz w:val="28"/>
          <w:szCs w:val="28"/>
        </w:rPr>
        <w:t>5.</w:t>
      </w:r>
      <w:r w:rsidR="00DE3601">
        <w:rPr>
          <w:rFonts w:ascii="Times New Roman" w:hAnsi="Times New Roman" w:cs="Times New Roman"/>
          <w:sz w:val="28"/>
          <w:szCs w:val="28"/>
        </w:rPr>
        <w:t>6</w:t>
      </w:r>
      <w:r w:rsidRPr="00863C6C">
        <w:rPr>
          <w:rFonts w:ascii="Times New Roman" w:hAnsi="Times New Roman" w:cs="Times New Roman"/>
          <w:sz w:val="28"/>
          <w:szCs w:val="28"/>
        </w:rPr>
        <w:t>. Поощрительная выплата по итогам (результатам) работы за месяц руководящим работникам Учреждения производится ежемесячно пропорционально отработан</w:t>
      </w:r>
      <w:r w:rsidR="00DC50CE">
        <w:rPr>
          <w:rFonts w:ascii="Times New Roman" w:hAnsi="Times New Roman" w:cs="Times New Roman"/>
          <w:sz w:val="28"/>
          <w:szCs w:val="28"/>
        </w:rPr>
        <w:t>ному времени и устанавливается</w:t>
      </w:r>
      <w:r w:rsidRPr="00863C6C">
        <w:rPr>
          <w:rFonts w:ascii="Times New Roman" w:hAnsi="Times New Roman" w:cs="Times New Roman"/>
          <w:sz w:val="28"/>
          <w:szCs w:val="28"/>
        </w:rPr>
        <w:t>:</w:t>
      </w:r>
    </w:p>
    <w:p w14:paraId="09AB2569" w14:textId="77777777" w:rsidR="00863C6C" w:rsidRPr="00863C6C" w:rsidRDefault="00863C6C" w:rsidP="00863C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C6C">
        <w:rPr>
          <w:rFonts w:ascii="Times New Roman" w:hAnsi="Times New Roman" w:cs="Times New Roman"/>
          <w:sz w:val="28"/>
          <w:szCs w:val="28"/>
        </w:rPr>
        <w:tab/>
        <w:t>- директору в размере до 75% из расчета должностного оклада,</w:t>
      </w:r>
    </w:p>
    <w:p w14:paraId="05C6D768" w14:textId="77777777" w:rsidR="00863C6C" w:rsidRPr="00863C6C" w:rsidRDefault="00863C6C" w:rsidP="00863C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C6C">
        <w:rPr>
          <w:rFonts w:ascii="Times New Roman" w:hAnsi="Times New Roman" w:cs="Times New Roman"/>
          <w:sz w:val="28"/>
          <w:szCs w:val="28"/>
        </w:rPr>
        <w:lastRenderedPageBreak/>
        <w:tab/>
        <w:t>- заместителю директора, главному бухгалтеру в размере до 100% из расчета должностного оклада.</w:t>
      </w:r>
    </w:p>
    <w:p w14:paraId="746C39E4" w14:textId="1BA480CE" w:rsidR="002A04AA" w:rsidRPr="00CC1816" w:rsidRDefault="002A04AA" w:rsidP="0009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5.</w:t>
      </w:r>
      <w:r w:rsidR="00DE3601">
        <w:rPr>
          <w:rFonts w:ascii="Times New Roman" w:hAnsi="Times New Roman" w:cs="Times New Roman"/>
          <w:sz w:val="28"/>
          <w:szCs w:val="28"/>
        </w:rPr>
        <w:t>7</w:t>
      </w:r>
      <w:r w:rsidRPr="00CC1816">
        <w:rPr>
          <w:rFonts w:ascii="Times New Roman" w:hAnsi="Times New Roman" w:cs="Times New Roman"/>
          <w:sz w:val="28"/>
          <w:szCs w:val="28"/>
        </w:rPr>
        <w:t>. Решение о поощрительной выплате руководящим работникам Учреждения по итогам работы за месяц, квартал принимается:</w:t>
      </w:r>
    </w:p>
    <w:p w14:paraId="76F5E400" w14:textId="77777777" w:rsidR="002A04AA" w:rsidRPr="00CC1816" w:rsidRDefault="002A04AA" w:rsidP="0009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- в отношении директора Учреждения - учредителем;</w:t>
      </w:r>
    </w:p>
    <w:p w14:paraId="5238BDB9" w14:textId="06BF3808" w:rsidR="002A04AA" w:rsidRPr="00CC1816" w:rsidRDefault="002A04AA" w:rsidP="0009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-</w:t>
      </w:r>
      <w:r w:rsidR="00635D96">
        <w:rPr>
          <w:rFonts w:ascii="Times New Roman" w:hAnsi="Times New Roman" w:cs="Times New Roman"/>
          <w:sz w:val="28"/>
          <w:szCs w:val="28"/>
        </w:rPr>
        <w:t xml:space="preserve"> </w:t>
      </w:r>
      <w:r w:rsidRPr="00CC1816">
        <w:rPr>
          <w:rFonts w:ascii="Times New Roman" w:hAnsi="Times New Roman" w:cs="Times New Roman"/>
          <w:sz w:val="28"/>
          <w:szCs w:val="28"/>
        </w:rPr>
        <w:t>в отношении заместителя директора, главного бухгалтера - директором Учреждения по согласованию с учредителем.</w:t>
      </w:r>
    </w:p>
    <w:p w14:paraId="04F007E9" w14:textId="1891D51E" w:rsidR="00F273D5" w:rsidRPr="00F64449" w:rsidRDefault="002A04AA" w:rsidP="0009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16">
        <w:rPr>
          <w:rFonts w:ascii="Times New Roman" w:hAnsi="Times New Roman" w:cs="Times New Roman"/>
          <w:sz w:val="28"/>
          <w:szCs w:val="28"/>
        </w:rPr>
        <w:t>5.</w:t>
      </w:r>
      <w:r w:rsidR="00DE3601">
        <w:rPr>
          <w:rFonts w:ascii="Times New Roman" w:hAnsi="Times New Roman" w:cs="Times New Roman"/>
          <w:sz w:val="28"/>
          <w:szCs w:val="28"/>
        </w:rPr>
        <w:t>8</w:t>
      </w:r>
      <w:r w:rsidRPr="00CC1816">
        <w:rPr>
          <w:rFonts w:ascii="Times New Roman" w:hAnsi="Times New Roman" w:cs="Times New Roman"/>
          <w:sz w:val="28"/>
          <w:szCs w:val="28"/>
        </w:rPr>
        <w:t xml:space="preserve">. </w:t>
      </w:r>
      <w:r w:rsidR="00F273D5" w:rsidRPr="00CC1816">
        <w:rPr>
          <w:rFonts w:ascii="Times New Roman" w:hAnsi="Times New Roman" w:cs="Times New Roman"/>
          <w:sz w:val="28"/>
          <w:szCs w:val="28"/>
        </w:rPr>
        <w:t xml:space="preserve">Конкретный размер поощрительной выплаты директору </w:t>
      </w:r>
      <w:r w:rsidR="009924BC" w:rsidRPr="00CC1816">
        <w:rPr>
          <w:rFonts w:ascii="Times New Roman" w:hAnsi="Times New Roman" w:cs="Times New Roman"/>
          <w:sz w:val="28"/>
          <w:szCs w:val="28"/>
        </w:rPr>
        <w:t>У</w:t>
      </w:r>
      <w:r w:rsidR="00F273D5" w:rsidRPr="00CC1816">
        <w:rPr>
          <w:rFonts w:ascii="Times New Roman" w:hAnsi="Times New Roman" w:cs="Times New Roman"/>
          <w:sz w:val="28"/>
          <w:szCs w:val="28"/>
        </w:rPr>
        <w:t xml:space="preserve">чреждения по итогам </w:t>
      </w:r>
      <w:r w:rsidRPr="00CC1816">
        <w:rPr>
          <w:rFonts w:ascii="Times New Roman" w:hAnsi="Times New Roman" w:cs="Times New Roman"/>
          <w:sz w:val="28"/>
          <w:szCs w:val="28"/>
        </w:rPr>
        <w:t xml:space="preserve">(результатам) </w:t>
      </w:r>
      <w:r w:rsidR="00F273D5" w:rsidRPr="00CC1816">
        <w:rPr>
          <w:rFonts w:ascii="Times New Roman" w:hAnsi="Times New Roman" w:cs="Times New Roman"/>
          <w:sz w:val="28"/>
          <w:szCs w:val="28"/>
        </w:rPr>
        <w:t xml:space="preserve">работы за квартал определяется учредителем в соответствии с </w:t>
      </w:r>
      <w:hyperlink r:id="rId16" w:history="1">
        <w:r w:rsidR="00F273D5" w:rsidRPr="00CC1816">
          <w:rPr>
            <w:rFonts w:ascii="Times New Roman" w:hAnsi="Times New Roman" w:cs="Times New Roman"/>
            <w:sz w:val="28"/>
            <w:szCs w:val="28"/>
          </w:rPr>
          <w:t>приложениями 2</w:t>
        </w:r>
      </w:hyperlink>
      <w:r w:rsidR="00F273D5" w:rsidRPr="00CC181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F273D5" w:rsidRPr="00CC181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F273D5" w:rsidRPr="00CC181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07C2CF40" w14:textId="77777777" w:rsidR="00467B0C" w:rsidRDefault="00467B0C" w:rsidP="007024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A3A773F" w14:textId="3CB2FE2F" w:rsidR="00C220BE" w:rsidRPr="00F64449" w:rsidRDefault="0027375D" w:rsidP="00C220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0BE" w:rsidRPr="00F64449">
        <w:rPr>
          <w:rFonts w:ascii="Times New Roman" w:hAnsi="Times New Roman" w:cs="Times New Roman"/>
          <w:sz w:val="28"/>
          <w:szCs w:val="28"/>
        </w:rPr>
        <w:t>. Источники средств на оплату труда</w:t>
      </w:r>
    </w:p>
    <w:p w14:paraId="2FFDB35C" w14:textId="77777777" w:rsidR="009924BC" w:rsidRPr="00F64449" w:rsidRDefault="009924BC" w:rsidP="00C220BE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D6937C" w14:textId="625D3888" w:rsidR="001D0EE4" w:rsidRPr="00F64449" w:rsidRDefault="0027375D" w:rsidP="00090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0BE" w:rsidRPr="00F64449">
        <w:rPr>
          <w:rFonts w:ascii="Times New Roman" w:hAnsi="Times New Roman" w:cs="Times New Roman"/>
          <w:sz w:val="28"/>
          <w:szCs w:val="28"/>
        </w:rPr>
        <w:t xml:space="preserve">.1. </w:t>
      </w:r>
      <w:r w:rsidR="001D0EE4" w:rsidRPr="00F64449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="00682AD8" w:rsidRPr="00F64449">
        <w:rPr>
          <w:rFonts w:ascii="Times New Roman" w:hAnsi="Times New Roman" w:cs="Times New Roman"/>
          <w:sz w:val="28"/>
          <w:szCs w:val="28"/>
        </w:rPr>
        <w:t>У</w:t>
      </w:r>
      <w:r w:rsidR="001D0EE4" w:rsidRPr="00F6444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8E710B">
        <w:rPr>
          <w:rFonts w:ascii="Times New Roman" w:hAnsi="Times New Roman" w:cs="Times New Roman"/>
          <w:sz w:val="28"/>
          <w:szCs w:val="28"/>
        </w:rPr>
        <w:t>устанавливается</w:t>
      </w:r>
      <w:r w:rsidR="001D0EE4" w:rsidRPr="00F64449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бюджетом города Твери на соответствующий финансовый год, и доходов от платных услуг и средств от предпринимательской и иной приносящей доход деятельности согласно плану финансово-хозяйственной деятельности, утвержденному в установленном порядке</w:t>
      </w:r>
      <w:r w:rsidR="006F298F" w:rsidRPr="00F64449">
        <w:rPr>
          <w:rFonts w:ascii="Times New Roman" w:hAnsi="Times New Roman" w:cs="Times New Roman"/>
          <w:sz w:val="28"/>
          <w:szCs w:val="28"/>
        </w:rPr>
        <w:t>.</w:t>
      </w:r>
    </w:p>
    <w:p w14:paraId="6CE4C553" w14:textId="77777777" w:rsidR="00457234" w:rsidRDefault="00457234" w:rsidP="00C220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FC81C13" w14:textId="77777777" w:rsidR="00090324" w:rsidRDefault="00090324" w:rsidP="00C220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F72F3B8" w14:textId="18EEF9A7" w:rsidR="00C0142B" w:rsidRPr="004018B5" w:rsidRDefault="00A675D2" w:rsidP="00C0142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>Н</w:t>
      </w:r>
      <w:r w:rsidR="00457234"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департамента </w:t>
      </w:r>
      <w:r w:rsidR="00C0142B"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управления имуществом</w:t>
      </w:r>
    </w:p>
    <w:p w14:paraId="17FCA958" w14:textId="553737B5" w:rsidR="00C0142B" w:rsidRPr="004018B5" w:rsidRDefault="004018B5" w:rsidP="00C0142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C0142B"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земельными ресурсами</w:t>
      </w:r>
    </w:p>
    <w:p w14:paraId="571A455F" w14:textId="4F3D6FBF" w:rsidR="0067327A" w:rsidRPr="004018B5" w:rsidRDefault="00457234" w:rsidP="00F0421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города Твери</w:t>
      </w: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F04216"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C0142B" w:rsidRPr="004018B5">
        <w:rPr>
          <w:rFonts w:ascii="Times New Roman" w:hAnsi="Times New Roman" w:cs="Times New Roman"/>
          <w:color w:val="FFFFFF" w:themeColor="background1"/>
          <w:sz w:val="28"/>
          <w:szCs w:val="28"/>
        </w:rPr>
        <w:t>П. В. Иванов</w:t>
      </w:r>
    </w:p>
    <w:p w14:paraId="434DD2BB" w14:textId="77777777" w:rsidR="00637117" w:rsidRDefault="00637117" w:rsidP="00DD1C2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9A1F0F" w14:textId="77777777" w:rsidR="00637117" w:rsidRDefault="00637117" w:rsidP="00DD1C2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A65519" w14:textId="77777777" w:rsidR="00637117" w:rsidRDefault="00637117" w:rsidP="00DD1C2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1B60F8" w14:textId="77777777" w:rsidR="00637117" w:rsidRDefault="00637117" w:rsidP="00DD1C2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63EF7A" w14:textId="77777777" w:rsidR="00637117" w:rsidRDefault="00637117" w:rsidP="00DD1C2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E6DC96" w14:textId="77777777" w:rsidR="00637117" w:rsidRDefault="00637117" w:rsidP="00DD1C2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8F456A" w14:textId="77777777" w:rsidR="000B38E9" w:rsidRDefault="000B38E9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922AF3" w14:textId="77777777" w:rsidR="000B38E9" w:rsidRDefault="000B38E9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92BB19" w14:textId="23C0AFFA" w:rsidR="000B38E9" w:rsidRDefault="000B38E9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DEF313" w14:textId="77777777" w:rsidR="00522BBF" w:rsidRDefault="00522BBF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200608" w14:textId="77777777" w:rsidR="00522BBF" w:rsidRDefault="00522BBF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942A7C" w14:textId="77777777" w:rsidR="00522BBF" w:rsidRDefault="00522BBF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2EBF1F" w14:textId="77777777" w:rsidR="00522BBF" w:rsidRDefault="00522BBF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66EDA5" w14:textId="77777777" w:rsidR="00522BBF" w:rsidRDefault="00522BBF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777EF1" w14:textId="77777777" w:rsidR="00DE3601" w:rsidRDefault="00DE3601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4D9F91" w14:textId="77777777" w:rsidR="00DE3601" w:rsidRDefault="00DE3601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473E8" w14:textId="77777777" w:rsidR="00DE3601" w:rsidRDefault="00DE3601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E5E03F" w14:textId="77777777" w:rsidR="00E8714A" w:rsidRDefault="00E8714A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3329AD" w14:textId="77777777" w:rsidR="00B84FF5" w:rsidRDefault="00B84FF5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1A5F056" w14:textId="77777777" w:rsidR="00B84FF5" w:rsidRDefault="00B84FF5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01DDB9" w14:textId="77777777" w:rsidR="00B84FF5" w:rsidRDefault="00B84FF5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4BFE0D" w14:textId="77777777" w:rsidR="00B174C7" w:rsidRDefault="00B174C7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73A09" w14:textId="0BD2D0EE" w:rsidR="005F5C67" w:rsidRDefault="00C220BE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748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49A50A7" w14:textId="77777777" w:rsidR="005859A7" w:rsidRDefault="00C220BE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к Положению о</w:t>
      </w:r>
      <w:r w:rsidR="005859A7">
        <w:rPr>
          <w:rFonts w:ascii="Times New Roman" w:hAnsi="Times New Roman" w:cs="Times New Roman"/>
          <w:sz w:val="28"/>
          <w:szCs w:val="28"/>
        </w:rPr>
        <w:t xml:space="preserve"> порядке и условиях</w:t>
      </w:r>
    </w:p>
    <w:p w14:paraId="2F14C0EE" w14:textId="77777777" w:rsidR="005F5C67" w:rsidRDefault="005859A7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труда в</w:t>
      </w:r>
      <w:r w:rsidR="00C220BE" w:rsidRPr="004B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0BE"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220BE" w:rsidRPr="004B16FF">
        <w:rPr>
          <w:rFonts w:ascii="Times New Roman" w:hAnsi="Times New Roman" w:cs="Times New Roman"/>
          <w:sz w:val="28"/>
          <w:szCs w:val="28"/>
        </w:rPr>
        <w:t xml:space="preserve"> </w:t>
      </w:r>
      <w:r w:rsidR="005F5C6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м</w:t>
      </w:r>
    </w:p>
    <w:p w14:paraId="4A3A2F05" w14:textId="77777777" w:rsidR="00C220BE" w:rsidRPr="004B16FF" w:rsidRDefault="00C220BE" w:rsidP="005F5C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16FF">
        <w:rPr>
          <w:rFonts w:ascii="Times New Roman" w:hAnsi="Times New Roman" w:cs="Times New Roman"/>
          <w:sz w:val="28"/>
          <w:szCs w:val="28"/>
        </w:rPr>
        <w:t>учреждени</w:t>
      </w:r>
      <w:r w:rsidR="005859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 w:rsidR="00C0142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14:paraId="352AB460" w14:textId="77777777" w:rsidR="00C220BE" w:rsidRDefault="00C220BE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68D62" w14:textId="77777777" w:rsidR="00533126" w:rsidRPr="004B16FF" w:rsidRDefault="00533126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ABF86" w14:textId="77777777" w:rsidR="00C220BE" w:rsidRPr="004B16FF" w:rsidRDefault="00C220BE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Перечень</w:t>
      </w:r>
    </w:p>
    <w:p w14:paraId="39121FC4" w14:textId="77777777" w:rsidR="00C220BE" w:rsidRPr="004B16FF" w:rsidRDefault="00C220BE" w:rsidP="00C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09F">
        <w:rPr>
          <w:rFonts w:ascii="Times New Roman" w:hAnsi="Times New Roman" w:cs="Times New Roman"/>
          <w:sz w:val="28"/>
          <w:szCs w:val="28"/>
        </w:rPr>
        <w:t xml:space="preserve">показателей для установления поощрительных выплат работникам муниципального </w:t>
      </w:r>
      <w:r w:rsidR="005F5C67">
        <w:rPr>
          <w:rFonts w:ascii="Times New Roman" w:hAnsi="Times New Roman" w:cs="Times New Roman"/>
          <w:sz w:val="28"/>
          <w:szCs w:val="28"/>
        </w:rPr>
        <w:t>бюджетного</w:t>
      </w:r>
      <w:r w:rsidRPr="00DB009F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C0142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5982DD" w14:textId="77777777" w:rsidR="00C220BE" w:rsidRPr="004B16FF" w:rsidRDefault="00C220BE" w:rsidP="00C220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FE17E7" w14:textId="77777777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1. В </w:t>
      </w:r>
      <w:r w:rsidRPr="00DB009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009F">
        <w:rPr>
          <w:rFonts w:ascii="Times New Roman" w:hAnsi="Times New Roman" w:cs="Times New Roman"/>
          <w:sz w:val="28"/>
          <w:szCs w:val="28"/>
        </w:rPr>
        <w:t xml:space="preserve"> </w:t>
      </w:r>
      <w:r w:rsidR="00235988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DB009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09F">
        <w:rPr>
          <w:rFonts w:ascii="Times New Roman" w:hAnsi="Times New Roman" w:cs="Times New Roman"/>
          <w:sz w:val="28"/>
          <w:szCs w:val="28"/>
        </w:rPr>
        <w:t xml:space="preserve"> «</w:t>
      </w:r>
      <w:r w:rsidR="00C0142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>
        <w:rPr>
          <w:rFonts w:ascii="Times New Roman" w:hAnsi="Times New Roman" w:cs="Times New Roman"/>
          <w:sz w:val="28"/>
          <w:szCs w:val="28"/>
        </w:rPr>
        <w:t xml:space="preserve">» (далее – Учреждение) </w:t>
      </w:r>
      <w:r w:rsidRPr="004B16FF">
        <w:rPr>
          <w:rFonts w:ascii="Times New Roman" w:hAnsi="Times New Roman" w:cs="Times New Roman"/>
          <w:sz w:val="28"/>
          <w:szCs w:val="28"/>
        </w:rPr>
        <w:t>устанавливаются следующие показатели для установления поощрительн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6FF">
        <w:rPr>
          <w:rFonts w:ascii="Times New Roman" w:hAnsi="Times New Roman" w:cs="Times New Roman"/>
          <w:sz w:val="28"/>
          <w:szCs w:val="28"/>
        </w:rPr>
        <w:t xml:space="preserve"> выплат для всех работников Учреждения:</w:t>
      </w:r>
    </w:p>
    <w:p w14:paraId="21E7B490" w14:textId="5B78EC2D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1.1. </w:t>
      </w:r>
      <w:r w:rsidR="0033423F">
        <w:rPr>
          <w:rFonts w:ascii="Times New Roman" w:hAnsi="Times New Roman" w:cs="Times New Roman"/>
          <w:sz w:val="28"/>
          <w:szCs w:val="28"/>
        </w:rPr>
        <w:t>Н</w:t>
      </w:r>
      <w:r w:rsidRPr="004B16FF">
        <w:rPr>
          <w:rFonts w:ascii="Times New Roman" w:hAnsi="Times New Roman" w:cs="Times New Roman"/>
          <w:sz w:val="28"/>
          <w:szCs w:val="28"/>
        </w:rPr>
        <w:t>адлежащее выполнение должностных обязанностей, предусмотренных трудовым договором и (или) должностными инструкциями;</w:t>
      </w:r>
    </w:p>
    <w:p w14:paraId="5106C244" w14:textId="062064EA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1.2. </w:t>
      </w:r>
      <w:r w:rsidR="0033423F">
        <w:rPr>
          <w:rFonts w:ascii="Times New Roman" w:hAnsi="Times New Roman" w:cs="Times New Roman"/>
          <w:sz w:val="28"/>
          <w:szCs w:val="28"/>
        </w:rPr>
        <w:t>С</w:t>
      </w:r>
      <w:r w:rsidRPr="004B16FF">
        <w:rPr>
          <w:rFonts w:ascii="Times New Roman" w:hAnsi="Times New Roman" w:cs="Times New Roman"/>
          <w:sz w:val="28"/>
          <w:szCs w:val="28"/>
        </w:rPr>
        <w:t>облюдение требований по охране труда и технике безопасности;</w:t>
      </w:r>
    </w:p>
    <w:p w14:paraId="0B578F43" w14:textId="68C2B3FC" w:rsidR="00C220BE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1.3. </w:t>
      </w:r>
      <w:r w:rsidR="0033423F">
        <w:rPr>
          <w:rFonts w:ascii="Times New Roman" w:hAnsi="Times New Roman" w:cs="Times New Roman"/>
          <w:sz w:val="28"/>
          <w:szCs w:val="28"/>
        </w:rPr>
        <w:t>С</w:t>
      </w:r>
      <w:r w:rsidRPr="004B16FF">
        <w:rPr>
          <w:rFonts w:ascii="Times New Roman" w:hAnsi="Times New Roman" w:cs="Times New Roman"/>
          <w:sz w:val="28"/>
          <w:szCs w:val="28"/>
        </w:rPr>
        <w:t>облюдение правил внутреннего трудового распорядка;</w:t>
      </w:r>
    </w:p>
    <w:p w14:paraId="391FA7AD" w14:textId="0C3C96DB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342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дисциплинарных взысканий в том периоде работы, за который начисляется поощрительная выплата;</w:t>
      </w:r>
    </w:p>
    <w:p w14:paraId="0E706361" w14:textId="0D7A9922" w:rsidR="00C220BE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1.</w:t>
      </w:r>
      <w:r w:rsidR="00741F6A">
        <w:rPr>
          <w:rFonts w:ascii="Times New Roman" w:hAnsi="Times New Roman" w:cs="Times New Roman"/>
          <w:sz w:val="28"/>
          <w:szCs w:val="28"/>
        </w:rPr>
        <w:t>5</w:t>
      </w:r>
      <w:r w:rsidRPr="004B16FF">
        <w:rPr>
          <w:rFonts w:ascii="Times New Roman" w:hAnsi="Times New Roman" w:cs="Times New Roman"/>
          <w:sz w:val="28"/>
          <w:szCs w:val="28"/>
        </w:rPr>
        <w:t xml:space="preserve">. </w:t>
      </w:r>
      <w:r w:rsidR="0033423F">
        <w:rPr>
          <w:rFonts w:ascii="Times New Roman" w:hAnsi="Times New Roman" w:cs="Times New Roman"/>
          <w:sz w:val="28"/>
          <w:szCs w:val="28"/>
        </w:rPr>
        <w:t>О</w:t>
      </w:r>
      <w:r w:rsidRPr="004B16FF">
        <w:rPr>
          <w:rFonts w:ascii="Times New Roman" w:hAnsi="Times New Roman" w:cs="Times New Roman"/>
          <w:sz w:val="28"/>
          <w:szCs w:val="28"/>
        </w:rPr>
        <w:t>тсутствие иных нарушений трудового законодательства, зафиксир</w:t>
      </w:r>
      <w:r w:rsidR="00FB42AB">
        <w:rPr>
          <w:rFonts w:ascii="Times New Roman" w:hAnsi="Times New Roman" w:cs="Times New Roman"/>
          <w:sz w:val="28"/>
          <w:szCs w:val="28"/>
        </w:rPr>
        <w:t>ованных в установленном порядке</w:t>
      </w:r>
      <w:r w:rsidR="00FF2778">
        <w:rPr>
          <w:rFonts w:ascii="Times New Roman" w:hAnsi="Times New Roman" w:cs="Times New Roman"/>
          <w:sz w:val="28"/>
          <w:szCs w:val="28"/>
        </w:rPr>
        <w:t>.</w:t>
      </w:r>
    </w:p>
    <w:p w14:paraId="08A13750" w14:textId="3E000660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2. Для директора, заместител</w:t>
      </w:r>
      <w:r w:rsidR="00682AD8">
        <w:rPr>
          <w:rFonts w:ascii="Times New Roman" w:hAnsi="Times New Roman" w:cs="Times New Roman"/>
          <w:sz w:val="28"/>
          <w:szCs w:val="28"/>
        </w:rPr>
        <w:t>я</w:t>
      </w:r>
      <w:r w:rsidRPr="004B16FF">
        <w:rPr>
          <w:rFonts w:ascii="Times New Roman" w:hAnsi="Times New Roman" w:cs="Times New Roman"/>
          <w:sz w:val="28"/>
          <w:szCs w:val="28"/>
        </w:rPr>
        <w:t xml:space="preserve"> директора Учреждения устанавливаются следующие </w:t>
      </w:r>
      <w:r w:rsidR="004018B5" w:rsidRPr="00DE3601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gramStart"/>
      <w:r w:rsidR="004018B5" w:rsidRPr="00DE36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18B5" w:rsidRPr="00DE3601">
        <w:rPr>
          <w:rFonts w:ascii="Times New Roman" w:hAnsi="Times New Roman" w:cs="Times New Roman"/>
          <w:sz w:val="28"/>
          <w:szCs w:val="28"/>
        </w:rPr>
        <w:t xml:space="preserve"> установленным пунктом 1 настоящего перечня</w:t>
      </w:r>
      <w:r w:rsidR="004018B5">
        <w:rPr>
          <w:rFonts w:ascii="Times New Roman" w:hAnsi="Times New Roman" w:cs="Times New Roman"/>
          <w:sz w:val="28"/>
          <w:szCs w:val="28"/>
        </w:rPr>
        <w:t xml:space="preserve"> </w:t>
      </w:r>
      <w:r w:rsidRPr="004B16FF">
        <w:rPr>
          <w:rFonts w:ascii="Times New Roman" w:hAnsi="Times New Roman" w:cs="Times New Roman"/>
          <w:sz w:val="28"/>
          <w:szCs w:val="28"/>
        </w:rPr>
        <w:t>показатели для установления поощрительн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6FF">
        <w:rPr>
          <w:rFonts w:ascii="Times New Roman" w:hAnsi="Times New Roman" w:cs="Times New Roman"/>
          <w:sz w:val="28"/>
          <w:szCs w:val="28"/>
        </w:rPr>
        <w:t xml:space="preserve"> выплат:</w:t>
      </w:r>
    </w:p>
    <w:p w14:paraId="2BD3BEF2" w14:textId="35518432" w:rsidR="00C220BE" w:rsidRPr="005163AD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 xml:space="preserve">2.1. </w:t>
      </w:r>
      <w:r w:rsidR="0033423F">
        <w:rPr>
          <w:rFonts w:ascii="Times New Roman" w:hAnsi="Times New Roman" w:cs="Times New Roman"/>
          <w:sz w:val="28"/>
          <w:szCs w:val="28"/>
        </w:rPr>
        <w:t>О</w:t>
      </w:r>
      <w:r w:rsidR="00760E2E" w:rsidRPr="005163AD">
        <w:rPr>
          <w:rFonts w:ascii="Times New Roman" w:hAnsi="Times New Roman" w:cs="Times New Roman"/>
          <w:sz w:val="28"/>
          <w:szCs w:val="28"/>
        </w:rPr>
        <w:t xml:space="preserve">тсутствие замечаний проверяющих органов по результатам проверок деятельности </w:t>
      </w:r>
      <w:r w:rsidRPr="005163AD">
        <w:rPr>
          <w:rFonts w:ascii="Times New Roman" w:hAnsi="Times New Roman" w:cs="Times New Roman"/>
          <w:sz w:val="28"/>
          <w:szCs w:val="28"/>
        </w:rPr>
        <w:t>Учреждения;</w:t>
      </w:r>
    </w:p>
    <w:p w14:paraId="75511D4E" w14:textId="7DEA148D" w:rsidR="002E53D1" w:rsidRPr="005163AD" w:rsidRDefault="00C220BE" w:rsidP="002E53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 xml:space="preserve">2.2. </w:t>
      </w:r>
      <w:r w:rsidR="0033423F">
        <w:rPr>
          <w:rFonts w:ascii="Times New Roman" w:hAnsi="Times New Roman" w:cs="Times New Roman"/>
          <w:sz w:val="28"/>
          <w:szCs w:val="28"/>
        </w:rPr>
        <w:t>К</w:t>
      </w:r>
      <w:r w:rsidRPr="005163AD">
        <w:rPr>
          <w:rFonts w:ascii="Times New Roman" w:hAnsi="Times New Roman" w:cs="Times New Roman"/>
          <w:sz w:val="28"/>
          <w:szCs w:val="28"/>
        </w:rPr>
        <w:t xml:space="preserve">ачественная и своевременная подготовка и проведение </w:t>
      </w:r>
      <w:r w:rsidR="00C0142B">
        <w:rPr>
          <w:rFonts w:ascii="Times New Roman" w:hAnsi="Times New Roman" w:cs="Times New Roman"/>
          <w:sz w:val="28"/>
          <w:szCs w:val="28"/>
        </w:rPr>
        <w:t>работ</w:t>
      </w:r>
      <w:r w:rsidRPr="005163AD">
        <w:rPr>
          <w:rFonts w:ascii="Times New Roman" w:hAnsi="Times New Roman" w:cs="Times New Roman"/>
          <w:sz w:val="28"/>
          <w:szCs w:val="28"/>
        </w:rPr>
        <w:t>, связанных с уставной деятельностью Учреждения;</w:t>
      </w:r>
    </w:p>
    <w:p w14:paraId="43DE3FE8" w14:textId="1D9E3EE3" w:rsidR="00B74986" w:rsidRPr="005163AD" w:rsidRDefault="00C220BE" w:rsidP="00B74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>2.3.</w:t>
      </w:r>
      <w:r w:rsidR="00FB42AB" w:rsidRPr="005163AD">
        <w:rPr>
          <w:rFonts w:ascii="Times New Roman" w:hAnsi="Times New Roman" w:cs="Times New Roman"/>
          <w:sz w:val="28"/>
          <w:szCs w:val="28"/>
        </w:rPr>
        <w:t xml:space="preserve"> </w:t>
      </w:r>
      <w:r w:rsidR="0033423F">
        <w:rPr>
          <w:rFonts w:ascii="Times New Roman" w:hAnsi="Times New Roman" w:cs="Times New Roman"/>
          <w:sz w:val="28"/>
          <w:szCs w:val="28"/>
        </w:rPr>
        <w:t>В</w:t>
      </w:r>
      <w:r w:rsidR="002E53D1" w:rsidRPr="005163AD">
        <w:rPr>
          <w:rFonts w:ascii="Times New Roman" w:hAnsi="Times New Roman" w:cs="Times New Roman"/>
          <w:sz w:val="28"/>
          <w:szCs w:val="28"/>
        </w:rPr>
        <w:t>ыполнение объема муниципального задания и плана финансово-хозяйственной деятельности по приносящей доход (внебюджетной) деятельности</w:t>
      </w:r>
      <w:r w:rsidR="00FB42AB" w:rsidRPr="005163AD">
        <w:rPr>
          <w:rFonts w:ascii="Times New Roman" w:hAnsi="Times New Roman" w:cs="Times New Roman"/>
          <w:sz w:val="28"/>
          <w:szCs w:val="28"/>
        </w:rPr>
        <w:t>;</w:t>
      </w:r>
    </w:p>
    <w:p w14:paraId="404689D0" w14:textId="42636C32" w:rsidR="00B74986" w:rsidRPr="005163AD" w:rsidRDefault="00B74986" w:rsidP="00B74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 xml:space="preserve">2.4. </w:t>
      </w:r>
      <w:r w:rsidR="0033423F">
        <w:rPr>
          <w:rFonts w:ascii="Times New Roman" w:hAnsi="Times New Roman" w:cs="Times New Roman"/>
          <w:sz w:val="28"/>
          <w:szCs w:val="28"/>
        </w:rPr>
        <w:t>О</w:t>
      </w:r>
      <w:r w:rsidRPr="005163AD">
        <w:rPr>
          <w:rFonts w:ascii="Times New Roman" w:hAnsi="Times New Roman" w:cs="Times New Roman"/>
          <w:sz w:val="28"/>
          <w:szCs w:val="28"/>
        </w:rPr>
        <w:t xml:space="preserve">тсутствие обоснованных жалоб на качество </w:t>
      </w:r>
      <w:r w:rsidR="00C0142B">
        <w:rPr>
          <w:rFonts w:ascii="Times New Roman" w:hAnsi="Times New Roman" w:cs="Times New Roman"/>
          <w:sz w:val="28"/>
          <w:szCs w:val="28"/>
        </w:rPr>
        <w:t>выполненных работ</w:t>
      </w:r>
      <w:r w:rsidRPr="005163AD">
        <w:rPr>
          <w:rFonts w:ascii="Times New Roman" w:hAnsi="Times New Roman" w:cs="Times New Roman"/>
          <w:sz w:val="28"/>
          <w:szCs w:val="28"/>
        </w:rPr>
        <w:t>;</w:t>
      </w:r>
    </w:p>
    <w:p w14:paraId="6D21C4EE" w14:textId="1149DC2B" w:rsidR="00B74986" w:rsidRDefault="00B74986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3AD">
        <w:rPr>
          <w:rFonts w:ascii="Times New Roman" w:hAnsi="Times New Roman" w:cs="Times New Roman"/>
          <w:sz w:val="28"/>
          <w:szCs w:val="28"/>
        </w:rPr>
        <w:t xml:space="preserve">2.5. </w:t>
      </w:r>
      <w:r w:rsidR="0033423F">
        <w:rPr>
          <w:rFonts w:ascii="Times New Roman" w:hAnsi="Times New Roman" w:cs="Times New Roman"/>
          <w:sz w:val="28"/>
          <w:szCs w:val="28"/>
        </w:rPr>
        <w:t>О</w:t>
      </w:r>
      <w:r w:rsidRPr="005163AD">
        <w:rPr>
          <w:rFonts w:ascii="Times New Roman" w:hAnsi="Times New Roman" w:cs="Times New Roman"/>
          <w:sz w:val="28"/>
          <w:szCs w:val="28"/>
        </w:rPr>
        <w:t>тсутствие нарушений штатной и финансовой дисциплин</w:t>
      </w:r>
      <w:r w:rsidR="0082491A">
        <w:rPr>
          <w:rFonts w:ascii="Times New Roman" w:hAnsi="Times New Roman" w:cs="Times New Roman"/>
          <w:sz w:val="28"/>
          <w:szCs w:val="28"/>
        </w:rPr>
        <w:t>;</w:t>
      </w:r>
    </w:p>
    <w:p w14:paraId="438CCC88" w14:textId="077C774B" w:rsidR="0082491A" w:rsidRDefault="0082491A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33423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85B0F" w:rsidRPr="008C0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ачественное и оперативное выполнение особо важных заданий и особо срочных работ, разовых заданий </w:t>
      </w:r>
      <w:r w:rsidR="00185B0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30A14">
        <w:rPr>
          <w:rFonts w:ascii="Times New Roman" w:hAnsi="Times New Roman" w:cs="Times New Roman"/>
          <w:sz w:val="28"/>
          <w:szCs w:val="28"/>
          <w:shd w:val="clear" w:color="auto" w:fill="FFFFFF"/>
        </w:rPr>
        <w:t>чредителя;</w:t>
      </w:r>
    </w:p>
    <w:p w14:paraId="0B8F50CE" w14:textId="0BDBC33B" w:rsidR="00930A14" w:rsidRPr="005163AD" w:rsidRDefault="00930A14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2.7. </w:t>
      </w:r>
      <w:r w:rsidR="003342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облюдение требований законодательства о противодействии коррупции.</w:t>
      </w:r>
    </w:p>
    <w:p w14:paraId="141BA8AF" w14:textId="67ECFB83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 </w:t>
      </w:r>
      <w:r w:rsidRPr="000B38E9">
        <w:rPr>
          <w:rFonts w:ascii="Times New Roman" w:hAnsi="Times New Roman" w:cs="Times New Roman"/>
          <w:sz w:val="28"/>
          <w:szCs w:val="28"/>
        </w:rPr>
        <w:t xml:space="preserve">Для  </w:t>
      </w:r>
      <w:r w:rsidR="00897E9B" w:rsidRPr="000B38E9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0B38E9">
        <w:rPr>
          <w:rFonts w:ascii="Times New Roman" w:hAnsi="Times New Roman" w:cs="Times New Roman"/>
          <w:sz w:val="28"/>
          <w:szCs w:val="28"/>
        </w:rPr>
        <w:t>бухгалтера</w:t>
      </w:r>
      <w:r w:rsidRPr="004B16FF">
        <w:rPr>
          <w:rFonts w:ascii="Times New Roman" w:hAnsi="Times New Roman" w:cs="Times New Roman"/>
          <w:sz w:val="28"/>
          <w:szCs w:val="28"/>
        </w:rPr>
        <w:t xml:space="preserve"> Учреждения устанавливаются следующие</w:t>
      </w:r>
      <w:r w:rsidR="004018B5">
        <w:rPr>
          <w:rFonts w:ascii="Times New Roman" w:hAnsi="Times New Roman" w:cs="Times New Roman"/>
          <w:sz w:val="28"/>
          <w:szCs w:val="28"/>
        </w:rPr>
        <w:t xml:space="preserve"> </w:t>
      </w:r>
      <w:r w:rsidR="004018B5" w:rsidRPr="00DE3601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proofErr w:type="gramStart"/>
      <w:r w:rsidR="004018B5" w:rsidRPr="00DE36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18B5" w:rsidRPr="00DE3601">
        <w:rPr>
          <w:rFonts w:ascii="Times New Roman" w:hAnsi="Times New Roman" w:cs="Times New Roman"/>
          <w:sz w:val="28"/>
          <w:szCs w:val="28"/>
        </w:rPr>
        <w:t xml:space="preserve"> установленным пунктом 1 настоящего перечня</w:t>
      </w:r>
      <w:r w:rsidRPr="00DE3601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Pr="004B16FF">
        <w:rPr>
          <w:rFonts w:ascii="Times New Roman" w:hAnsi="Times New Roman" w:cs="Times New Roman"/>
          <w:sz w:val="28"/>
          <w:szCs w:val="28"/>
        </w:rPr>
        <w:t xml:space="preserve"> для установления поощрительн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6FF">
        <w:rPr>
          <w:rFonts w:ascii="Times New Roman" w:hAnsi="Times New Roman" w:cs="Times New Roman"/>
          <w:sz w:val="28"/>
          <w:szCs w:val="28"/>
        </w:rPr>
        <w:t xml:space="preserve"> выплат:</w:t>
      </w:r>
    </w:p>
    <w:p w14:paraId="0422FDBF" w14:textId="30413679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 xml:space="preserve">3.1. </w:t>
      </w:r>
      <w:r w:rsidR="003342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облюдение сроков и порядка предоставления бухгалтерской, налоговой и статистической </w:t>
      </w:r>
      <w:r w:rsidRPr="004B16FF">
        <w:rPr>
          <w:rFonts w:ascii="Times New Roman" w:hAnsi="Times New Roman" w:cs="Times New Roman"/>
          <w:sz w:val="28"/>
          <w:szCs w:val="28"/>
        </w:rPr>
        <w:t>отчетности;</w:t>
      </w:r>
    </w:p>
    <w:p w14:paraId="4D6D3664" w14:textId="5E98119C" w:rsidR="00C220BE" w:rsidRPr="004B16FF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16FF">
        <w:rPr>
          <w:rFonts w:ascii="Times New Roman" w:hAnsi="Times New Roman" w:cs="Times New Roman"/>
          <w:sz w:val="28"/>
          <w:szCs w:val="28"/>
        </w:rPr>
        <w:t xml:space="preserve">. </w:t>
      </w:r>
      <w:r w:rsidR="0033423F">
        <w:rPr>
          <w:rFonts w:ascii="Times New Roman" w:hAnsi="Times New Roman" w:cs="Times New Roman"/>
          <w:sz w:val="28"/>
          <w:szCs w:val="28"/>
        </w:rPr>
        <w:t>С</w:t>
      </w:r>
      <w:r w:rsidRPr="004B16FF">
        <w:rPr>
          <w:rFonts w:ascii="Times New Roman" w:hAnsi="Times New Roman" w:cs="Times New Roman"/>
          <w:sz w:val="28"/>
          <w:szCs w:val="28"/>
        </w:rPr>
        <w:t>облюдение финансово-бюджетной дисциплины;</w:t>
      </w:r>
    </w:p>
    <w:p w14:paraId="71CC8865" w14:textId="145E75A8" w:rsidR="00074FC5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16FF">
        <w:rPr>
          <w:rFonts w:ascii="Times New Roman" w:hAnsi="Times New Roman" w:cs="Times New Roman"/>
          <w:sz w:val="28"/>
          <w:szCs w:val="28"/>
        </w:rPr>
        <w:t xml:space="preserve">. </w:t>
      </w:r>
      <w:r w:rsidR="0033423F">
        <w:rPr>
          <w:rFonts w:ascii="Times New Roman" w:hAnsi="Times New Roman" w:cs="Times New Roman"/>
          <w:sz w:val="28"/>
          <w:szCs w:val="28"/>
        </w:rPr>
        <w:t>К</w:t>
      </w:r>
      <w:r w:rsidRPr="004B16FF">
        <w:rPr>
          <w:rFonts w:ascii="Times New Roman" w:hAnsi="Times New Roman" w:cs="Times New Roman"/>
          <w:sz w:val="28"/>
          <w:szCs w:val="28"/>
        </w:rPr>
        <w:t>ачественное и своевременное исполнение финансовых документов;</w:t>
      </w:r>
    </w:p>
    <w:p w14:paraId="4E998460" w14:textId="1E28F8D4" w:rsidR="00C220BE" w:rsidRDefault="00C220BE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16FF">
        <w:rPr>
          <w:rFonts w:ascii="Times New Roman" w:hAnsi="Times New Roman" w:cs="Times New Roman"/>
          <w:sz w:val="28"/>
          <w:szCs w:val="28"/>
        </w:rPr>
        <w:t xml:space="preserve">. </w:t>
      </w:r>
      <w:r w:rsidR="003342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тсутствие замечаний контролирующих органов</w:t>
      </w:r>
      <w:r w:rsidRPr="009B68E2">
        <w:rPr>
          <w:rFonts w:ascii="Times New Roman" w:hAnsi="Times New Roman" w:cs="Times New Roman"/>
          <w:sz w:val="28"/>
          <w:szCs w:val="28"/>
        </w:rPr>
        <w:t xml:space="preserve"> </w:t>
      </w:r>
      <w:r w:rsidRPr="004B16FF">
        <w:rPr>
          <w:rFonts w:ascii="Times New Roman" w:hAnsi="Times New Roman" w:cs="Times New Roman"/>
          <w:sz w:val="28"/>
          <w:szCs w:val="28"/>
        </w:rPr>
        <w:t xml:space="preserve">по результатам проверок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16FF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ведения бухгалтерского, налогового и статистического учета и отчетности Учреждения</w:t>
      </w:r>
      <w:r w:rsidR="00930A14">
        <w:rPr>
          <w:rFonts w:ascii="Times New Roman" w:hAnsi="Times New Roman" w:cs="Times New Roman"/>
          <w:sz w:val="28"/>
          <w:szCs w:val="28"/>
        </w:rPr>
        <w:t>;</w:t>
      </w:r>
    </w:p>
    <w:p w14:paraId="7278301D" w14:textId="0E000DE8" w:rsidR="00930A14" w:rsidRDefault="00930A14" w:rsidP="00074F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3342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облюдение требований законодательства о противодействии коррупции.</w:t>
      </w:r>
    </w:p>
    <w:p w14:paraId="1FBF69CD" w14:textId="4B540FF1" w:rsidR="00897E9B" w:rsidRPr="00231A23" w:rsidRDefault="00897E9B" w:rsidP="00401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A23">
        <w:rPr>
          <w:rFonts w:ascii="Times New Roman" w:hAnsi="Times New Roman" w:cs="Times New Roman"/>
          <w:sz w:val="28"/>
          <w:szCs w:val="28"/>
        </w:rPr>
        <w:t>4. Для служащих и рабочих Учреждения</w:t>
      </w:r>
      <w:r w:rsidR="004018B5">
        <w:rPr>
          <w:rFonts w:ascii="Times New Roman" w:hAnsi="Times New Roman" w:cs="Times New Roman"/>
          <w:sz w:val="28"/>
          <w:szCs w:val="28"/>
        </w:rPr>
        <w:t xml:space="preserve"> </w:t>
      </w:r>
      <w:r w:rsidR="004018B5" w:rsidRPr="00DE3601">
        <w:rPr>
          <w:rFonts w:ascii="Times New Roman" w:hAnsi="Times New Roman" w:cs="Times New Roman"/>
          <w:sz w:val="28"/>
          <w:szCs w:val="28"/>
        </w:rPr>
        <w:t xml:space="preserve">устанавливаются следующие дополнительные </w:t>
      </w:r>
      <w:proofErr w:type="gramStart"/>
      <w:r w:rsidR="004018B5" w:rsidRPr="00DE36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18B5" w:rsidRPr="00DE3601">
        <w:rPr>
          <w:rFonts w:ascii="Times New Roman" w:hAnsi="Times New Roman" w:cs="Times New Roman"/>
          <w:sz w:val="28"/>
          <w:szCs w:val="28"/>
        </w:rPr>
        <w:t xml:space="preserve"> установленным пунктом 1 настоящего перечня показатели для установления поощрительных выплат:</w:t>
      </w:r>
    </w:p>
    <w:p w14:paraId="0D4A8F3A" w14:textId="44AC3202" w:rsidR="00897E9B" w:rsidRPr="00231A23" w:rsidRDefault="00897E9B" w:rsidP="00231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A23">
        <w:rPr>
          <w:rFonts w:ascii="Times New Roman" w:hAnsi="Times New Roman" w:cs="Times New Roman"/>
          <w:sz w:val="28"/>
          <w:szCs w:val="28"/>
        </w:rPr>
        <w:t xml:space="preserve">4.1. </w:t>
      </w:r>
      <w:r w:rsidR="0033423F">
        <w:rPr>
          <w:rFonts w:ascii="Times New Roman" w:hAnsi="Times New Roman" w:cs="Times New Roman"/>
          <w:sz w:val="28"/>
          <w:szCs w:val="28"/>
        </w:rPr>
        <w:t>С</w:t>
      </w:r>
      <w:r w:rsidRPr="00231A23">
        <w:rPr>
          <w:rFonts w:ascii="Times New Roman" w:hAnsi="Times New Roman" w:cs="Times New Roman"/>
          <w:sz w:val="28"/>
          <w:szCs w:val="28"/>
        </w:rPr>
        <w:t>воевременное и качественное выполнение муниципального задания;</w:t>
      </w:r>
    </w:p>
    <w:p w14:paraId="00656EEE" w14:textId="3A8874EC" w:rsidR="00897E9B" w:rsidRPr="00231A23" w:rsidRDefault="00897E9B" w:rsidP="00231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A23">
        <w:rPr>
          <w:rFonts w:ascii="Times New Roman" w:hAnsi="Times New Roman" w:cs="Times New Roman"/>
          <w:sz w:val="28"/>
          <w:szCs w:val="28"/>
        </w:rPr>
        <w:t>4.</w:t>
      </w:r>
      <w:r w:rsidR="00231A23" w:rsidRPr="00231A23">
        <w:rPr>
          <w:rFonts w:ascii="Times New Roman" w:hAnsi="Times New Roman" w:cs="Times New Roman"/>
          <w:sz w:val="28"/>
          <w:szCs w:val="28"/>
        </w:rPr>
        <w:t xml:space="preserve">2. </w:t>
      </w:r>
      <w:r w:rsidR="0033423F">
        <w:rPr>
          <w:rFonts w:ascii="Times New Roman" w:hAnsi="Times New Roman" w:cs="Times New Roman"/>
          <w:sz w:val="28"/>
          <w:szCs w:val="28"/>
        </w:rPr>
        <w:t>О</w:t>
      </w:r>
      <w:r w:rsidR="00231A23" w:rsidRPr="00231A23">
        <w:rPr>
          <w:rFonts w:ascii="Times New Roman" w:hAnsi="Times New Roman" w:cs="Times New Roman"/>
          <w:sz w:val="28"/>
          <w:szCs w:val="28"/>
        </w:rPr>
        <w:t>тсутствие</w:t>
      </w:r>
      <w:r w:rsidRPr="00231A23">
        <w:rPr>
          <w:rFonts w:ascii="Times New Roman" w:hAnsi="Times New Roman" w:cs="Times New Roman"/>
          <w:sz w:val="28"/>
          <w:szCs w:val="28"/>
        </w:rPr>
        <w:t xml:space="preserve"> претензий со стороны потребителей к качеству оказываемых услуг;</w:t>
      </w:r>
    </w:p>
    <w:p w14:paraId="4E5D3F2E" w14:textId="5F228FE8" w:rsidR="00897E9B" w:rsidRPr="00231A23" w:rsidRDefault="00897E9B" w:rsidP="00231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A23">
        <w:rPr>
          <w:rFonts w:ascii="Times New Roman" w:hAnsi="Times New Roman" w:cs="Times New Roman"/>
          <w:sz w:val="28"/>
          <w:szCs w:val="28"/>
        </w:rPr>
        <w:t xml:space="preserve">4.3. </w:t>
      </w:r>
      <w:r w:rsidR="0033423F">
        <w:rPr>
          <w:rFonts w:ascii="Times New Roman" w:hAnsi="Times New Roman" w:cs="Times New Roman"/>
          <w:sz w:val="28"/>
          <w:szCs w:val="28"/>
        </w:rPr>
        <w:t>К</w:t>
      </w:r>
      <w:r w:rsidRPr="00231A23">
        <w:rPr>
          <w:rFonts w:ascii="Times New Roman" w:hAnsi="Times New Roman" w:cs="Times New Roman"/>
          <w:sz w:val="28"/>
          <w:szCs w:val="28"/>
        </w:rPr>
        <w:t>ачественное и оперативное выполнение особо важных заданий и особо срочных работ, разовых заданий руководства.</w:t>
      </w:r>
    </w:p>
    <w:p w14:paraId="07DAAF31" w14:textId="37A96000" w:rsidR="00D35312" w:rsidRPr="008C05EC" w:rsidRDefault="00897E9B" w:rsidP="00231A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5"/>
      <w:r w:rsidRPr="00231A23">
        <w:rPr>
          <w:rFonts w:ascii="Times New Roman" w:hAnsi="Times New Roman" w:cs="Times New Roman"/>
          <w:sz w:val="28"/>
          <w:szCs w:val="28"/>
        </w:rPr>
        <w:t>5</w:t>
      </w:r>
      <w:r w:rsidR="00D35312" w:rsidRPr="00231A23">
        <w:rPr>
          <w:rFonts w:ascii="Times New Roman" w:hAnsi="Times New Roman" w:cs="Times New Roman"/>
          <w:sz w:val="28"/>
          <w:szCs w:val="28"/>
        </w:rPr>
        <w:t xml:space="preserve">. В </w:t>
      </w:r>
      <w:r w:rsidR="00AD6822" w:rsidRPr="00231A23">
        <w:rPr>
          <w:rFonts w:ascii="Times New Roman" w:hAnsi="Times New Roman" w:cs="Times New Roman"/>
          <w:sz w:val="28"/>
          <w:szCs w:val="28"/>
        </w:rPr>
        <w:t>У</w:t>
      </w:r>
      <w:r w:rsidR="00D35312" w:rsidRPr="00231A23">
        <w:rPr>
          <w:rFonts w:ascii="Times New Roman" w:hAnsi="Times New Roman" w:cs="Times New Roman"/>
          <w:sz w:val="28"/>
          <w:szCs w:val="28"/>
        </w:rPr>
        <w:t>чреждении в зависимости от особенностей деятельности могут вводиться дополнительные и (или) иные показатели оценки качества работы отдельных работников.</w:t>
      </w:r>
    </w:p>
    <w:bookmarkEnd w:id="1"/>
    <w:p w14:paraId="2E23D85D" w14:textId="77777777" w:rsidR="00897E9B" w:rsidRDefault="00897E9B" w:rsidP="00231A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30218E" w14:textId="77777777" w:rsidR="00897E9B" w:rsidRDefault="00897E9B" w:rsidP="00231A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42026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D22A4D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AD6CF2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93064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25A2D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4A2EC3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0D472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12D894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B8454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E046D5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0A3BB0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08E66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83D97D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3B629B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42B81C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9E0848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B05A3E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82DD2E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6C13B0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3C28F2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FB95DE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B14A34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787D97" w14:textId="77777777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6D561" w14:textId="7C4E059F" w:rsidR="00897E9B" w:rsidRDefault="00897E9B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B6724E" w14:textId="77777777" w:rsidR="00090324" w:rsidRDefault="00090324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EE8529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6A5E19" w14:textId="77777777" w:rsidR="00550F65" w:rsidRDefault="00550F65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A8DF4B" w14:textId="77777777" w:rsidR="00550F65" w:rsidRDefault="00550F65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0D654C" w14:textId="77777777" w:rsidR="001D748D" w:rsidRDefault="001D748D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1F3CE15" w14:textId="77777777" w:rsidR="005859A7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порядке и условиях</w:t>
      </w:r>
    </w:p>
    <w:p w14:paraId="7135BB51" w14:textId="77777777" w:rsidR="005859A7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труда в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</w:p>
    <w:p w14:paraId="355FFB67" w14:textId="77777777" w:rsidR="001D748D" w:rsidRPr="004B16FF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16F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 w:rsidR="00C0142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14:paraId="3E3C6454" w14:textId="77777777" w:rsidR="00AB3E9A" w:rsidRDefault="00AB3E9A" w:rsidP="00C220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E1B00D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62BABC7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Начальник _________________________</w:t>
      </w:r>
    </w:p>
    <w:p w14:paraId="1469CEF5" w14:textId="77777777"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E899D9E" w14:textId="77777777" w:rsidR="0033423F" w:rsidRPr="001D748D" w:rsidRDefault="0033423F" w:rsidP="003342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0708DE9" w14:textId="77777777" w:rsidR="0033423F" w:rsidRPr="001D748D" w:rsidRDefault="0033423F" w:rsidP="003342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1EC868C" w14:textId="77777777" w:rsidR="0033423F" w:rsidRPr="0086109C" w:rsidRDefault="001D748D" w:rsidP="003342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6109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33423F" w:rsidRPr="0086109C">
        <w:rPr>
          <w:rFonts w:ascii="Times New Roman" w:hAnsi="Times New Roman" w:cs="Times New Roman"/>
          <w:sz w:val="26"/>
          <w:szCs w:val="26"/>
        </w:rPr>
        <w:t>структурного подразделения</w:t>
      </w:r>
      <w:proofErr w:type="gramEnd"/>
    </w:p>
    <w:p w14:paraId="511BDE60" w14:textId="77777777" w:rsidR="0033423F" w:rsidRPr="0086109C" w:rsidRDefault="0033423F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6109C">
        <w:rPr>
          <w:rFonts w:ascii="Times New Roman" w:hAnsi="Times New Roman" w:cs="Times New Roman"/>
          <w:sz w:val="26"/>
          <w:szCs w:val="26"/>
        </w:rPr>
        <w:t>Администрации города Твери, осуществляющего</w:t>
      </w:r>
    </w:p>
    <w:p w14:paraId="64DE7F94" w14:textId="64AF27B3" w:rsidR="0033423F" w:rsidRPr="0086109C" w:rsidRDefault="0033423F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6109C">
        <w:rPr>
          <w:rFonts w:ascii="Times New Roman" w:hAnsi="Times New Roman" w:cs="Times New Roman"/>
          <w:sz w:val="26"/>
          <w:szCs w:val="26"/>
        </w:rPr>
        <w:t>функции и полномочия учредителя муниципального</w:t>
      </w:r>
    </w:p>
    <w:p w14:paraId="52B8BB46" w14:textId="2E92DF36" w:rsidR="001D748D" w:rsidRPr="00A14D87" w:rsidRDefault="0033423F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6109C">
        <w:rPr>
          <w:rFonts w:ascii="Times New Roman" w:hAnsi="Times New Roman" w:cs="Times New Roman"/>
          <w:sz w:val="26"/>
          <w:szCs w:val="26"/>
        </w:rPr>
        <w:t>бюджетного учреждения «Кадастровый центр Твери»</w:t>
      </w:r>
      <w:r w:rsidR="001D748D" w:rsidRPr="0086109C">
        <w:rPr>
          <w:rFonts w:ascii="Times New Roman" w:hAnsi="Times New Roman" w:cs="Times New Roman"/>
          <w:sz w:val="26"/>
          <w:szCs w:val="26"/>
        </w:rPr>
        <w:t>)</w:t>
      </w:r>
    </w:p>
    <w:p w14:paraId="13F54FB6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81819E6" w14:textId="211C8EE7" w:rsidR="0033423F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_________________________</w:t>
      </w:r>
      <w:r w:rsidR="00A14D87">
        <w:rPr>
          <w:rFonts w:ascii="Times New Roman" w:hAnsi="Times New Roman" w:cs="Times New Roman"/>
          <w:sz w:val="28"/>
          <w:szCs w:val="28"/>
        </w:rPr>
        <w:t>__________</w:t>
      </w:r>
    </w:p>
    <w:p w14:paraId="44FFC671" w14:textId="0ED307A5"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 </w:t>
      </w:r>
      <w:r w:rsidR="0033423F">
        <w:rPr>
          <w:rFonts w:ascii="Times New Roman" w:hAnsi="Times New Roman" w:cs="Times New Roman"/>
          <w:sz w:val="28"/>
          <w:szCs w:val="28"/>
        </w:rPr>
        <w:t>(</w:t>
      </w:r>
      <w:r w:rsidR="0033423F" w:rsidRPr="00A14D87">
        <w:rPr>
          <w:rFonts w:ascii="Times New Roman" w:hAnsi="Times New Roman" w:cs="Times New Roman"/>
          <w:sz w:val="24"/>
          <w:szCs w:val="24"/>
        </w:rPr>
        <w:t>фамилия, имя, отчество (последнее</w:t>
      </w:r>
      <w:r w:rsidR="00A14D87">
        <w:rPr>
          <w:rFonts w:ascii="Times New Roman" w:hAnsi="Times New Roman" w:cs="Times New Roman"/>
          <w:sz w:val="24"/>
          <w:szCs w:val="24"/>
        </w:rPr>
        <w:t xml:space="preserve"> -</w:t>
      </w:r>
      <w:r w:rsidR="0033423F" w:rsidRPr="00A14D87">
        <w:rPr>
          <w:rFonts w:ascii="Times New Roman" w:hAnsi="Times New Roman" w:cs="Times New Roman"/>
          <w:sz w:val="24"/>
          <w:szCs w:val="24"/>
        </w:rPr>
        <w:t xml:space="preserve"> при наличии)</w:t>
      </w:r>
      <w:r w:rsidR="0033423F">
        <w:rPr>
          <w:rFonts w:ascii="Times New Roman" w:hAnsi="Times New Roman" w:cs="Times New Roman"/>
          <w:sz w:val="28"/>
          <w:szCs w:val="28"/>
        </w:rPr>
        <w:t>)</w:t>
      </w:r>
    </w:p>
    <w:p w14:paraId="36EC2072" w14:textId="77777777" w:rsidR="0033423F" w:rsidRPr="001D748D" w:rsidRDefault="0033423F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36CC846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D748D">
        <w:rPr>
          <w:rFonts w:ascii="Times New Roman" w:hAnsi="Times New Roman" w:cs="Times New Roman"/>
          <w:sz w:val="28"/>
          <w:szCs w:val="28"/>
        </w:rPr>
        <w:t xml:space="preserve"> ___________________ 20__ г.</w:t>
      </w:r>
    </w:p>
    <w:p w14:paraId="1F4BFC80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27086" w14:textId="77777777" w:rsid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39D18" w14:textId="77777777" w:rsidR="00533126" w:rsidRDefault="00533126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4EE09" w14:textId="77777777" w:rsidR="00897E9B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Расчет размера поощрительной выплаты директору </w:t>
      </w:r>
      <w:r w:rsidR="00897E9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EE8871" w14:textId="6B8CBC96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0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DB009F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C0142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EF55860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по итогам работы за квартал</w:t>
      </w:r>
    </w:p>
    <w:p w14:paraId="354C487F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794"/>
        <w:gridCol w:w="1895"/>
      </w:tblGrid>
      <w:tr w:rsidR="001D748D" w:rsidRPr="001D748D" w14:paraId="207625BA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003" w14:textId="77777777" w:rsidR="001D748D" w:rsidRPr="001D748D" w:rsidRDefault="007E7986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EB2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0B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28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D748D" w:rsidRPr="001D748D" w14:paraId="198A6885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6E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D1E" w14:textId="77777777" w:rsidR="001D748D" w:rsidRPr="001D748D" w:rsidRDefault="001D748D" w:rsidP="0046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проверяющих органов по результатам проверок деятельности 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2BD5" w:rsidRPr="00DB00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0142B">
              <w:rPr>
                <w:rFonts w:ascii="Times New Roman" w:hAnsi="Times New Roman" w:cs="Times New Roman"/>
                <w:sz w:val="28"/>
                <w:szCs w:val="28"/>
              </w:rPr>
              <w:t>Кадастровый центр Твери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» (далее – Учреждение)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4E2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789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14:paraId="15969FF9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2A2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329" w14:textId="77777777" w:rsidR="001D748D" w:rsidRPr="001D748D" w:rsidRDefault="002E53D1" w:rsidP="0046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3979">
              <w:rPr>
                <w:rFonts w:ascii="Times New Roman" w:hAnsi="Times New Roman" w:cs="Times New Roman"/>
                <w:sz w:val="28"/>
                <w:szCs w:val="28"/>
              </w:rPr>
              <w:t>ачественная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своевременная</w:t>
            </w:r>
            <w:r w:rsidRPr="0093397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</w:t>
            </w:r>
            <w:r w:rsidR="00C0142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933979">
              <w:rPr>
                <w:rFonts w:ascii="Times New Roman" w:hAnsi="Times New Roman" w:cs="Times New Roman"/>
                <w:sz w:val="28"/>
                <w:szCs w:val="28"/>
              </w:rPr>
              <w:t>, связанных с уставной деятельностью Учреждения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B5D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C7E" w14:textId="77777777" w:rsidR="001D748D" w:rsidRPr="001D748D" w:rsidRDefault="002E53D1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14:paraId="6DE3C4E5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0E6" w14:textId="77777777" w:rsidR="001D748D" w:rsidRPr="001D748D" w:rsidRDefault="002E53D1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F4C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Выполнение объема муниципального задания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4FC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13D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D" w:rsidRPr="001D748D" w14:paraId="5D96EACE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6D2" w14:textId="77777777" w:rsidR="001D748D" w:rsidRPr="001D748D" w:rsidRDefault="00931E4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A3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платных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6A8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5BC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план/факт</w:t>
            </w:r>
          </w:p>
        </w:tc>
      </w:tr>
      <w:tr w:rsidR="001D748D" w:rsidRPr="001D748D" w14:paraId="2F9CEB1F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50E" w14:textId="77777777"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2FE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лоб на качество обслуживания в У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чреждении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138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75B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14:paraId="596CC9E9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EAB" w14:textId="77777777"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7C3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нарушений штатной и финансовой 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BCF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857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14:paraId="044DAD71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459" w14:textId="77777777"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8F8" w14:textId="77777777" w:rsidR="001D748D" w:rsidRPr="001D748D" w:rsidRDefault="00185B0F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8C05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ачественное и оперативное выполнение особо важных заданий и особо срочных работ, разовых заданий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учредителя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561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786D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C34F7" w:rsidRPr="001D748D" w14:paraId="53572728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23D" w14:textId="77777777" w:rsidR="00FC34F7" w:rsidRDefault="007160F7" w:rsidP="00FC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34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BC1" w14:textId="77777777" w:rsidR="00FC34F7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A6D" w14:textId="77777777" w:rsidR="00FC34F7" w:rsidRPr="001D748D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419" w14:textId="77777777" w:rsidR="00FC34F7" w:rsidRPr="001D748D" w:rsidRDefault="00FC34F7" w:rsidP="00FC3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D748D" w:rsidRPr="001D748D" w14:paraId="1BFF9F44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C96" w14:textId="77777777"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547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Размер экономии фонда оплаты труда</w:t>
            </w:r>
          </w:p>
          <w:p w14:paraId="2340360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за _____________________________ 20__ г.</w:t>
            </w:r>
          </w:p>
          <w:p w14:paraId="71650D65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(I квартал, полугодие, 9 месяцев)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2A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D98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D" w:rsidRPr="001D748D" w14:paraId="2DD16E27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EAC" w14:textId="77777777" w:rsidR="001D748D" w:rsidRPr="001D748D" w:rsidRDefault="007160F7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47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Сумма поощрительной вып</w:t>
            </w:r>
            <w:r w:rsidR="00462BD5">
              <w:rPr>
                <w:rFonts w:ascii="Times New Roman" w:hAnsi="Times New Roman" w:cs="Times New Roman"/>
                <w:sz w:val="28"/>
                <w:szCs w:val="28"/>
              </w:rPr>
              <w:t>латы руководителю и работникам У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чреждения, фактически произведенной за предыдущие расчетные периоды (1 квартал, полугодие, 9 месяцев) отчетного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310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3C6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8D" w:rsidRPr="001D748D" w14:paraId="37E225C1" w14:textId="77777777" w:rsidTr="002733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53C" w14:textId="77777777" w:rsidR="001D748D" w:rsidRPr="001D748D" w:rsidRDefault="00FC34F7" w:rsidP="00716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6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B2F" w14:textId="77777777" w:rsidR="001D748D" w:rsidRPr="001D748D" w:rsidRDefault="001D748D" w:rsidP="0046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Размер поощрительной выплаты </w:t>
            </w:r>
            <w:r w:rsidR="00C0142B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C0142B"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42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0142B"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27C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C23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CF2B2F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B8B49F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7F5E5B2" w14:textId="668F62ED" w:rsidR="001D748D" w:rsidRPr="001D748D" w:rsidRDefault="001D748D" w:rsidP="001D74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&lt;*&gt; Заполняется структурным подразделением, </w:t>
      </w:r>
      <w:r w:rsidR="004018B5">
        <w:rPr>
          <w:rFonts w:ascii="Times New Roman" w:hAnsi="Times New Roman" w:cs="Times New Roman"/>
          <w:sz w:val="28"/>
          <w:szCs w:val="28"/>
        </w:rPr>
        <w:t>осуществляющим функции и полномочия учредителя</w:t>
      </w:r>
      <w:r w:rsidRPr="001D748D">
        <w:rPr>
          <w:rFonts w:ascii="Times New Roman" w:hAnsi="Times New Roman" w:cs="Times New Roman"/>
          <w:sz w:val="28"/>
          <w:szCs w:val="28"/>
        </w:rPr>
        <w:t xml:space="preserve"> </w:t>
      </w:r>
      <w:r w:rsidRPr="00DB009F">
        <w:rPr>
          <w:rFonts w:ascii="Times New Roman" w:hAnsi="Times New Roman" w:cs="Times New Roman"/>
          <w:sz w:val="28"/>
          <w:szCs w:val="28"/>
        </w:rPr>
        <w:t>муниципально</w:t>
      </w:r>
      <w:r w:rsidR="004018B5">
        <w:rPr>
          <w:rFonts w:ascii="Times New Roman" w:hAnsi="Times New Roman" w:cs="Times New Roman"/>
          <w:sz w:val="28"/>
          <w:szCs w:val="28"/>
        </w:rPr>
        <w:t>го</w:t>
      </w:r>
      <w:r w:rsidRPr="00DB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4018B5">
        <w:rPr>
          <w:rFonts w:ascii="Times New Roman" w:hAnsi="Times New Roman" w:cs="Times New Roman"/>
          <w:sz w:val="28"/>
          <w:szCs w:val="28"/>
        </w:rPr>
        <w:t>го</w:t>
      </w:r>
      <w:r w:rsidRPr="00DB009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018B5">
        <w:rPr>
          <w:rFonts w:ascii="Times New Roman" w:hAnsi="Times New Roman" w:cs="Times New Roman"/>
          <w:sz w:val="28"/>
          <w:szCs w:val="28"/>
        </w:rPr>
        <w:t>я</w:t>
      </w:r>
      <w:r w:rsidRPr="00DB009F">
        <w:rPr>
          <w:rFonts w:ascii="Times New Roman" w:hAnsi="Times New Roman" w:cs="Times New Roman"/>
          <w:sz w:val="28"/>
          <w:szCs w:val="28"/>
        </w:rPr>
        <w:t xml:space="preserve"> «</w:t>
      </w:r>
      <w:r w:rsidR="0067327A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48D">
        <w:rPr>
          <w:rFonts w:ascii="Times New Roman" w:hAnsi="Times New Roman" w:cs="Times New Roman"/>
          <w:sz w:val="28"/>
          <w:szCs w:val="28"/>
        </w:rPr>
        <w:t>.</w:t>
      </w:r>
    </w:p>
    <w:p w14:paraId="4F799E67" w14:textId="77777777"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EACDD" w14:textId="77777777" w:rsidR="00533126" w:rsidRPr="001D748D" w:rsidRDefault="00533126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A4CCA" w14:textId="2E7200A4"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Директор             </w:t>
      </w:r>
      <w:r w:rsidR="003342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7E1C">
        <w:rPr>
          <w:rFonts w:ascii="Times New Roman" w:hAnsi="Times New Roman" w:cs="Times New Roman"/>
          <w:sz w:val="28"/>
          <w:szCs w:val="28"/>
        </w:rPr>
        <w:t>______________</w:t>
      </w:r>
      <w:r w:rsidR="0033423F">
        <w:rPr>
          <w:rFonts w:ascii="Times New Roman" w:hAnsi="Times New Roman" w:cs="Times New Roman"/>
          <w:sz w:val="28"/>
          <w:szCs w:val="28"/>
        </w:rPr>
        <w:t>_</w:t>
      </w:r>
      <w:r w:rsidRPr="001D748D">
        <w:rPr>
          <w:rFonts w:ascii="Times New Roman" w:hAnsi="Times New Roman" w:cs="Times New Roman"/>
          <w:sz w:val="28"/>
          <w:szCs w:val="28"/>
        </w:rPr>
        <w:t xml:space="preserve">                  Ф.И.О.</w:t>
      </w:r>
    </w:p>
    <w:p w14:paraId="053368AB" w14:textId="77777777" w:rsidR="00127E1C" w:rsidRPr="001D748D" w:rsidRDefault="00127E1C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60A531" w14:textId="6EF3AA85" w:rsidR="001D748D" w:rsidRPr="001D748D" w:rsidRDefault="0033423F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1D748D" w:rsidRPr="001D748D">
        <w:rPr>
          <w:rFonts w:ascii="Times New Roman" w:hAnsi="Times New Roman" w:cs="Times New Roman"/>
          <w:sz w:val="28"/>
          <w:szCs w:val="28"/>
        </w:rPr>
        <w:t xml:space="preserve">ухгалтер      </w:t>
      </w:r>
      <w:r w:rsidR="00B0028D">
        <w:rPr>
          <w:rFonts w:ascii="Times New Roman" w:hAnsi="Times New Roman" w:cs="Times New Roman"/>
          <w:sz w:val="28"/>
          <w:szCs w:val="28"/>
        </w:rPr>
        <w:t xml:space="preserve">      </w:t>
      </w:r>
      <w:r w:rsidR="00127E1C">
        <w:rPr>
          <w:rFonts w:ascii="Times New Roman" w:hAnsi="Times New Roman" w:cs="Times New Roman"/>
          <w:sz w:val="28"/>
          <w:szCs w:val="28"/>
        </w:rPr>
        <w:t>_______________</w:t>
      </w:r>
      <w:r w:rsidR="00B0028D">
        <w:rPr>
          <w:rFonts w:ascii="Times New Roman" w:hAnsi="Times New Roman" w:cs="Times New Roman"/>
          <w:sz w:val="28"/>
          <w:szCs w:val="28"/>
        </w:rPr>
        <w:t xml:space="preserve">  </w:t>
      </w:r>
      <w:r w:rsidR="001D748D" w:rsidRPr="001D748D">
        <w:rPr>
          <w:rFonts w:ascii="Times New Roman" w:hAnsi="Times New Roman" w:cs="Times New Roman"/>
          <w:sz w:val="28"/>
          <w:szCs w:val="28"/>
        </w:rPr>
        <w:t xml:space="preserve">                Ф.И.О.</w:t>
      </w:r>
    </w:p>
    <w:p w14:paraId="17AE3167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A05C7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0EB14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7230E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C879D3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F64DCB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136327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CF9321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4C292A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3F15E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DF9D6F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3F6B06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70547B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F9A1B8" w14:textId="77777777" w:rsidR="00DE3601" w:rsidRDefault="00DE3601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C6A28E" w14:textId="77777777" w:rsidR="00197532" w:rsidRDefault="00197532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B44E48" w14:textId="70176D9F" w:rsidR="005859A7" w:rsidRDefault="001D748D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859A7" w:rsidRPr="004B16FF">
        <w:rPr>
          <w:rFonts w:ascii="Times New Roman" w:hAnsi="Times New Roman" w:cs="Times New Roman"/>
          <w:sz w:val="28"/>
          <w:szCs w:val="28"/>
        </w:rPr>
        <w:t>к Положению о</w:t>
      </w:r>
      <w:r w:rsidR="005859A7">
        <w:rPr>
          <w:rFonts w:ascii="Times New Roman" w:hAnsi="Times New Roman" w:cs="Times New Roman"/>
          <w:sz w:val="28"/>
          <w:szCs w:val="28"/>
        </w:rPr>
        <w:t xml:space="preserve"> порядке и условиях</w:t>
      </w:r>
    </w:p>
    <w:p w14:paraId="112BF368" w14:textId="77777777" w:rsidR="005859A7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труда в</w:t>
      </w:r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6F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B1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бюджетном</w:t>
      </w:r>
    </w:p>
    <w:p w14:paraId="5E2588B0" w14:textId="77777777" w:rsidR="001D748D" w:rsidRPr="004B16FF" w:rsidRDefault="005859A7" w:rsidP="00585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16F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6FF">
        <w:rPr>
          <w:rFonts w:ascii="Times New Roman" w:hAnsi="Times New Roman" w:cs="Times New Roman"/>
          <w:sz w:val="28"/>
          <w:szCs w:val="28"/>
        </w:rPr>
        <w:t xml:space="preserve"> «</w:t>
      </w:r>
      <w:r w:rsidR="00C0142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</w:p>
    <w:p w14:paraId="60F9B2B5" w14:textId="77777777" w:rsidR="001D748D" w:rsidRDefault="001D748D" w:rsidP="00C220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9A54E" w14:textId="77777777"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1752CA" w14:textId="77777777" w:rsid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CFE4BB" w14:textId="77777777" w:rsidR="00533126" w:rsidRPr="001D748D" w:rsidRDefault="00533126" w:rsidP="001D74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868923" w14:textId="77777777" w:rsidR="001D748D" w:rsidRDefault="001D748D" w:rsidP="001D7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748D">
        <w:rPr>
          <w:rFonts w:ascii="Times New Roman" w:hAnsi="Times New Roman" w:cs="Times New Roman"/>
          <w:sz w:val="28"/>
          <w:szCs w:val="28"/>
        </w:rPr>
        <w:t xml:space="preserve">Перечень нарушений, за которые директору </w:t>
      </w:r>
      <w:r w:rsidRPr="004B16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</w:p>
    <w:p w14:paraId="7447EE2F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6FF">
        <w:rPr>
          <w:rFonts w:ascii="Times New Roman" w:hAnsi="Times New Roman" w:cs="Times New Roman"/>
          <w:sz w:val="28"/>
          <w:szCs w:val="28"/>
        </w:rPr>
        <w:t>учреждения «</w:t>
      </w:r>
      <w:r w:rsidR="00F64449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 w:rsidRPr="004B16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8D">
        <w:rPr>
          <w:rFonts w:ascii="Times New Roman" w:hAnsi="Times New Roman" w:cs="Times New Roman"/>
          <w:sz w:val="28"/>
          <w:szCs w:val="28"/>
        </w:rPr>
        <w:t>может быть снижен размер поощрительной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48D">
        <w:rPr>
          <w:rFonts w:ascii="Times New Roman" w:hAnsi="Times New Roman" w:cs="Times New Roman"/>
          <w:sz w:val="28"/>
          <w:szCs w:val="28"/>
        </w:rPr>
        <w:t>по итогам работы за квартал</w:t>
      </w:r>
    </w:p>
    <w:p w14:paraId="068985A0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1"/>
        <w:gridCol w:w="2211"/>
      </w:tblGrid>
      <w:tr w:rsidR="001D748D" w:rsidRPr="001D748D" w14:paraId="41B78644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B09" w14:textId="77777777" w:rsidR="001D748D" w:rsidRPr="001D748D" w:rsidRDefault="007E7986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626" w14:textId="79E3540E" w:rsidR="001D748D" w:rsidRPr="001D748D" w:rsidRDefault="001D748D" w:rsidP="00A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Виды нарушений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CFA3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Процент снижения вознаграждения</w:t>
            </w:r>
          </w:p>
        </w:tc>
      </w:tr>
      <w:tr w:rsidR="001D748D" w:rsidRPr="001D748D" w14:paraId="70FC57C0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7D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3C8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Нарушение директором условий заключенного трудового договора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2B5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14:paraId="522ED97D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45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C7F" w14:textId="31458691" w:rsidR="001D748D" w:rsidRPr="001D748D" w:rsidRDefault="001D748D" w:rsidP="00933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Искажение показателей и предоставление недостоверных сведений о результатах деятельности </w:t>
            </w:r>
            <w:r w:rsidR="0098575B" w:rsidRPr="004B16F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8575B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="0098575B" w:rsidRPr="004B16FF">
              <w:rPr>
                <w:rFonts w:ascii="Times New Roman" w:hAnsi="Times New Roman" w:cs="Times New Roman"/>
                <w:sz w:val="28"/>
                <w:szCs w:val="28"/>
              </w:rPr>
              <w:t>учреждения «</w:t>
            </w:r>
            <w:r w:rsidR="00F64449">
              <w:rPr>
                <w:rFonts w:ascii="Times New Roman" w:hAnsi="Times New Roman" w:cs="Times New Roman"/>
                <w:sz w:val="28"/>
                <w:szCs w:val="28"/>
              </w:rPr>
              <w:t>Кадастровый центр Твери</w:t>
            </w:r>
            <w:r w:rsidR="0098575B" w:rsidRPr="004B16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D88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14:paraId="6F4FD2F5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D81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9B0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Невыполнение требований собственника имущества об устранении нарушений, допущенных в процессе использования муниципального имущества, либо о принятии мер по его сохранности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706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14:paraId="34E13DE5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2C7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D35" w14:textId="77777777" w:rsidR="001D748D" w:rsidRPr="001D748D" w:rsidRDefault="001D748D" w:rsidP="00585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исполнение поручений и распоряжений 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дминистрации города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 xml:space="preserve"> Твери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, связанных с исполнением должностных обязанностей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031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14:paraId="08B9D124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8B7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C1B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установленных сроков предоставления ответ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>ов на письма и запросы органов А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 w:rsidR="005859A7">
              <w:rPr>
                <w:rFonts w:ascii="Times New Roman" w:hAnsi="Times New Roman" w:cs="Times New Roman"/>
                <w:sz w:val="28"/>
                <w:szCs w:val="28"/>
              </w:rPr>
              <w:t xml:space="preserve">Твери </w:t>
            </w: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или утеря служебных документов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9A9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E5050C" w:rsidRPr="001D748D" w14:paraId="2E42DAE1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896" w14:textId="77777777" w:rsidR="00E5050C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969" w14:textId="77777777" w:rsidR="00E5050C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законодательства о противодействии коррупции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F99" w14:textId="77777777" w:rsidR="00E5050C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1D748D" w:rsidRPr="001D748D" w14:paraId="14C20687" w14:textId="77777777" w:rsidTr="00256B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95A" w14:textId="77777777" w:rsidR="001D748D" w:rsidRPr="001D748D" w:rsidRDefault="00E5050C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48D" w:rsidRPr="001D7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3B4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Другие нарушения, повлекшие наложение дисциплинарных взысканий на руководителя (замечание/выговор)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A59" w14:textId="77777777" w:rsidR="001D748D" w:rsidRPr="001D748D" w:rsidRDefault="001D748D" w:rsidP="001D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48D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</w:tbl>
    <w:p w14:paraId="72811360" w14:textId="77777777" w:rsidR="001D748D" w:rsidRPr="001D748D" w:rsidRDefault="001D748D" w:rsidP="001D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13BC4" w14:textId="77777777" w:rsidR="001D748D" w:rsidRDefault="001D748D" w:rsidP="00C220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48D" w:rsidSect="0098575B">
      <w:headerReference w:type="default" r:id="rId18"/>
      <w:headerReference w:type="first" r:id="rId19"/>
      <w:pgSz w:w="11905" w:h="16838"/>
      <w:pgMar w:top="1134" w:right="850" w:bottom="850" w:left="1418" w:header="454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8BE11" w14:textId="77777777" w:rsidR="00B174C7" w:rsidRDefault="00B174C7" w:rsidP="00B9472B">
      <w:pPr>
        <w:spacing w:after="0" w:line="240" w:lineRule="auto"/>
      </w:pPr>
      <w:r>
        <w:separator/>
      </w:r>
    </w:p>
  </w:endnote>
  <w:endnote w:type="continuationSeparator" w:id="0">
    <w:p w14:paraId="714F5B7C" w14:textId="77777777" w:rsidR="00B174C7" w:rsidRDefault="00B174C7" w:rsidP="00B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B571A" w14:textId="77777777" w:rsidR="00B174C7" w:rsidRDefault="00B174C7" w:rsidP="00B9472B">
      <w:pPr>
        <w:spacing w:after="0" w:line="240" w:lineRule="auto"/>
      </w:pPr>
      <w:r>
        <w:separator/>
      </w:r>
    </w:p>
  </w:footnote>
  <w:footnote w:type="continuationSeparator" w:id="0">
    <w:p w14:paraId="49A4CE51" w14:textId="77777777" w:rsidR="00B174C7" w:rsidRDefault="00B174C7" w:rsidP="00B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715375"/>
      <w:docPartObj>
        <w:docPartGallery w:val="Page Numbers (Top of Page)"/>
        <w:docPartUnique/>
      </w:docPartObj>
    </w:sdtPr>
    <w:sdtEndPr/>
    <w:sdtContent>
      <w:p w14:paraId="3529D1A4" w14:textId="08AE91C1" w:rsidR="00B174C7" w:rsidRDefault="00B174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5C40DE" w14:textId="77777777" w:rsidR="00B174C7" w:rsidRDefault="00B174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27D2C" w14:textId="55042E04" w:rsidR="00B174C7" w:rsidRDefault="00B174C7">
    <w:pPr>
      <w:pStyle w:val="a3"/>
      <w:jc w:val="center"/>
    </w:pPr>
  </w:p>
  <w:p w14:paraId="4428C28C" w14:textId="77777777" w:rsidR="00B174C7" w:rsidRDefault="00B174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2C3"/>
    <w:multiLevelType w:val="hybridMultilevel"/>
    <w:tmpl w:val="253E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A"/>
    <w:rsid w:val="0000142A"/>
    <w:rsid w:val="00002171"/>
    <w:rsid w:val="000112CF"/>
    <w:rsid w:val="00013B23"/>
    <w:rsid w:val="000157BE"/>
    <w:rsid w:val="00017937"/>
    <w:rsid w:val="00020A26"/>
    <w:rsid w:val="000259C1"/>
    <w:rsid w:val="00040190"/>
    <w:rsid w:val="000404A6"/>
    <w:rsid w:val="00041104"/>
    <w:rsid w:val="00041B64"/>
    <w:rsid w:val="00041F6F"/>
    <w:rsid w:val="00042E7D"/>
    <w:rsid w:val="00043F95"/>
    <w:rsid w:val="00047E27"/>
    <w:rsid w:val="000627CD"/>
    <w:rsid w:val="00065084"/>
    <w:rsid w:val="000746FF"/>
    <w:rsid w:val="00074FC5"/>
    <w:rsid w:val="000825BF"/>
    <w:rsid w:val="00090324"/>
    <w:rsid w:val="00097C40"/>
    <w:rsid w:val="000A02CA"/>
    <w:rsid w:val="000A0C83"/>
    <w:rsid w:val="000B30EF"/>
    <w:rsid w:val="000B38E9"/>
    <w:rsid w:val="000B7965"/>
    <w:rsid w:val="000C0198"/>
    <w:rsid w:val="000C5725"/>
    <w:rsid w:val="000C60A8"/>
    <w:rsid w:val="000D1070"/>
    <w:rsid w:val="000D328F"/>
    <w:rsid w:val="000D3346"/>
    <w:rsid w:val="000E1048"/>
    <w:rsid w:val="000E1FB5"/>
    <w:rsid w:val="000F01BE"/>
    <w:rsid w:val="000F1624"/>
    <w:rsid w:val="000F3E9C"/>
    <w:rsid w:val="000F58BE"/>
    <w:rsid w:val="00101B2A"/>
    <w:rsid w:val="001025A5"/>
    <w:rsid w:val="00110D26"/>
    <w:rsid w:val="001166BC"/>
    <w:rsid w:val="001208AC"/>
    <w:rsid w:val="00125C6C"/>
    <w:rsid w:val="00127E1C"/>
    <w:rsid w:val="001317B5"/>
    <w:rsid w:val="00133014"/>
    <w:rsid w:val="001353CC"/>
    <w:rsid w:val="00142575"/>
    <w:rsid w:val="001429F2"/>
    <w:rsid w:val="00143230"/>
    <w:rsid w:val="00144BDA"/>
    <w:rsid w:val="00145085"/>
    <w:rsid w:val="00147FF5"/>
    <w:rsid w:val="00151542"/>
    <w:rsid w:val="00154A64"/>
    <w:rsid w:val="001565DB"/>
    <w:rsid w:val="00161EFD"/>
    <w:rsid w:val="00163207"/>
    <w:rsid w:val="0016391C"/>
    <w:rsid w:val="00165B00"/>
    <w:rsid w:val="00166192"/>
    <w:rsid w:val="00171267"/>
    <w:rsid w:val="00172921"/>
    <w:rsid w:val="001810D3"/>
    <w:rsid w:val="00181AA0"/>
    <w:rsid w:val="0018345B"/>
    <w:rsid w:val="00185B0F"/>
    <w:rsid w:val="0018653E"/>
    <w:rsid w:val="00190E47"/>
    <w:rsid w:val="00195EBC"/>
    <w:rsid w:val="00197532"/>
    <w:rsid w:val="001A5850"/>
    <w:rsid w:val="001B2956"/>
    <w:rsid w:val="001B2FA6"/>
    <w:rsid w:val="001B6FF1"/>
    <w:rsid w:val="001C09D7"/>
    <w:rsid w:val="001C32D6"/>
    <w:rsid w:val="001C4AC7"/>
    <w:rsid w:val="001C5F33"/>
    <w:rsid w:val="001D002F"/>
    <w:rsid w:val="001D0471"/>
    <w:rsid w:val="001D0EE4"/>
    <w:rsid w:val="001D64CD"/>
    <w:rsid w:val="001D748D"/>
    <w:rsid w:val="001E11B4"/>
    <w:rsid w:val="001E5EF3"/>
    <w:rsid w:val="001E6CB7"/>
    <w:rsid w:val="001F05CD"/>
    <w:rsid w:val="00200754"/>
    <w:rsid w:val="0020208C"/>
    <w:rsid w:val="00210CBD"/>
    <w:rsid w:val="00212A61"/>
    <w:rsid w:val="00216020"/>
    <w:rsid w:val="00217B05"/>
    <w:rsid w:val="002216C8"/>
    <w:rsid w:val="0022596C"/>
    <w:rsid w:val="00231A23"/>
    <w:rsid w:val="00232E8A"/>
    <w:rsid w:val="00235988"/>
    <w:rsid w:val="00242299"/>
    <w:rsid w:val="00251177"/>
    <w:rsid w:val="00256B01"/>
    <w:rsid w:val="002733D8"/>
    <w:rsid w:val="00273565"/>
    <w:rsid w:val="0027375D"/>
    <w:rsid w:val="00291A4C"/>
    <w:rsid w:val="00294690"/>
    <w:rsid w:val="0029684F"/>
    <w:rsid w:val="002A005B"/>
    <w:rsid w:val="002A04AA"/>
    <w:rsid w:val="002A65B9"/>
    <w:rsid w:val="002B299E"/>
    <w:rsid w:val="002B30AE"/>
    <w:rsid w:val="002C714D"/>
    <w:rsid w:val="002C7221"/>
    <w:rsid w:val="002D3F6F"/>
    <w:rsid w:val="002D4FA9"/>
    <w:rsid w:val="002E53D1"/>
    <w:rsid w:val="002F0D84"/>
    <w:rsid w:val="002F4D96"/>
    <w:rsid w:val="00313751"/>
    <w:rsid w:val="00317D5D"/>
    <w:rsid w:val="00323B18"/>
    <w:rsid w:val="003271DA"/>
    <w:rsid w:val="00327FA9"/>
    <w:rsid w:val="00332204"/>
    <w:rsid w:val="0033423F"/>
    <w:rsid w:val="00336442"/>
    <w:rsid w:val="00347A94"/>
    <w:rsid w:val="00351D72"/>
    <w:rsid w:val="00352376"/>
    <w:rsid w:val="0035299F"/>
    <w:rsid w:val="0036207A"/>
    <w:rsid w:val="00373848"/>
    <w:rsid w:val="003837DD"/>
    <w:rsid w:val="00386A4E"/>
    <w:rsid w:val="003963FF"/>
    <w:rsid w:val="003B117E"/>
    <w:rsid w:val="003B399E"/>
    <w:rsid w:val="003C218E"/>
    <w:rsid w:val="003C25D4"/>
    <w:rsid w:val="003D1315"/>
    <w:rsid w:val="003E0BCC"/>
    <w:rsid w:val="003F057D"/>
    <w:rsid w:val="003F6D1D"/>
    <w:rsid w:val="004018B5"/>
    <w:rsid w:val="0040508E"/>
    <w:rsid w:val="00407486"/>
    <w:rsid w:val="00415D5B"/>
    <w:rsid w:val="0042268C"/>
    <w:rsid w:val="004248F4"/>
    <w:rsid w:val="004249AB"/>
    <w:rsid w:val="00436C63"/>
    <w:rsid w:val="00441D57"/>
    <w:rsid w:val="0044269E"/>
    <w:rsid w:val="00452F2D"/>
    <w:rsid w:val="00454FB6"/>
    <w:rsid w:val="00457234"/>
    <w:rsid w:val="00460D0E"/>
    <w:rsid w:val="00462BD5"/>
    <w:rsid w:val="00465A5E"/>
    <w:rsid w:val="00467B0C"/>
    <w:rsid w:val="00470F8B"/>
    <w:rsid w:val="004808EB"/>
    <w:rsid w:val="004845F9"/>
    <w:rsid w:val="00487702"/>
    <w:rsid w:val="00493188"/>
    <w:rsid w:val="00493600"/>
    <w:rsid w:val="004A7656"/>
    <w:rsid w:val="004B5C79"/>
    <w:rsid w:val="004D37D8"/>
    <w:rsid w:val="004D6514"/>
    <w:rsid w:val="004E08C7"/>
    <w:rsid w:val="004E24B6"/>
    <w:rsid w:val="004E5504"/>
    <w:rsid w:val="004E5AAB"/>
    <w:rsid w:val="004F3722"/>
    <w:rsid w:val="004F44B2"/>
    <w:rsid w:val="005012EC"/>
    <w:rsid w:val="005029AD"/>
    <w:rsid w:val="005163AD"/>
    <w:rsid w:val="00522007"/>
    <w:rsid w:val="00522BBF"/>
    <w:rsid w:val="00523D4D"/>
    <w:rsid w:val="0052442F"/>
    <w:rsid w:val="00533126"/>
    <w:rsid w:val="0054540D"/>
    <w:rsid w:val="00546EE0"/>
    <w:rsid w:val="00550EF0"/>
    <w:rsid w:val="00550F65"/>
    <w:rsid w:val="005532AE"/>
    <w:rsid w:val="005533C0"/>
    <w:rsid w:val="00560766"/>
    <w:rsid w:val="005628EC"/>
    <w:rsid w:val="005651AA"/>
    <w:rsid w:val="0056579F"/>
    <w:rsid w:val="00567738"/>
    <w:rsid w:val="00571A89"/>
    <w:rsid w:val="00584A6C"/>
    <w:rsid w:val="005859A7"/>
    <w:rsid w:val="00592958"/>
    <w:rsid w:val="00594148"/>
    <w:rsid w:val="005B716A"/>
    <w:rsid w:val="005B7A09"/>
    <w:rsid w:val="005C057A"/>
    <w:rsid w:val="005C13F3"/>
    <w:rsid w:val="005C3F51"/>
    <w:rsid w:val="005C42F7"/>
    <w:rsid w:val="005D3B87"/>
    <w:rsid w:val="005D514B"/>
    <w:rsid w:val="005D55DC"/>
    <w:rsid w:val="005E07B5"/>
    <w:rsid w:val="005E4DC6"/>
    <w:rsid w:val="005F0674"/>
    <w:rsid w:val="005F1A9A"/>
    <w:rsid w:val="005F4CF4"/>
    <w:rsid w:val="005F5C67"/>
    <w:rsid w:val="006006DB"/>
    <w:rsid w:val="00604E6A"/>
    <w:rsid w:val="00605771"/>
    <w:rsid w:val="006124B2"/>
    <w:rsid w:val="00613510"/>
    <w:rsid w:val="006155E5"/>
    <w:rsid w:val="00616763"/>
    <w:rsid w:val="00616D6F"/>
    <w:rsid w:val="006263D6"/>
    <w:rsid w:val="0063054B"/>
    <w:rsid w:val="00630840"/>
    <w:rsid w:val="00635D96"/>
    <w:rsid w:val="00637117"/>
    <w:rsid w:val="00656A84"/>
    <w:rsid w:val="0066582C"/>
    <w:rsid w:val="00665D8E"/>
    <w:rsid w:val="00672492"/>
    <w:rsid w:val="0067327A"/>
    <w:rsid w:val="00682AD8"/>
    <w:rsid w:val="0069236D"/>
    <w:rsid w:val="006946DE"/>
    <w:rsid w:val="00696D91"/>
    <w:rsid w:val="006B2B43"/>
    <w:rsid w:val="006B5DBF"/>
    <w:rsid w:val="006D00EB"/>
    <w:rsid w:val="006D0CA9"/>
    <w:rsid w:val="006D1851"/>
    <w:rsid w:val="006D1F1F"/>
    <w:rsid w:val="006F298F"/>
    <w:rsid w:val="006F4956"/>
    <w:rsid w:val="00702485"/>
    <w:rsid w:val="00702C34"/>
    <w:rsid w:val="00705760"/>
    <w:rsid w:val="00705D0A"/>
    <w:rsid w:val="007160F7"/>
    <w:rsid w:val="007226E9"/>
    <w:rsid w:val="007261CF"/>
    <w:rsid w:val="00730F91"/>
    <w:rsid w:val="00736E28"/>
    <w:rsid w:val="0074113F"/>
    <w:rsid w:val="007416CF"/>
    <w:rsid w:val="00741F6A"/>
    <w:rsid w:val="007504E2"/>
    <w:rsid w:val="0075298B"/>
    <w:rsid w:val="00752C87"/>
    <w:rsid w:val="00760E2E"/>
    <w:rsid w:val="007740D0"/>
    <w:rsid w:val="0078182F"/>
    <w:rsid w:val="007905C6"/>
    <w:rsid w:val="007951DE"/>
    <w:rsid w:val="00797675"/>
    <w:rsid w:val="007A4216"/>
    <w:rsid w:val="007B020C"/>
    <w:rsid w:val="007B73FC"/>
    <w:rsid w:val="007C7109"/>
    <w:rsid w:val="007E59B8"/>
    <w:rsid w:val="007E6145"/>
    <w:rsid w:val="007E7986"/>
    <w:rsid w:val="007F73E8"/>
    <w:rsid w:val="00811580"/>
    <w:rsid w:val="008121CA"/>
    <w:rsid w:val="0081598F"/>
    <w:rsid w:val="008162F9"/>
    <w:rsid w:val="00821D59"/>
    <w:rsid w:val="00821DB5"/>
    <w:rsid w:val="00822BFA"/>
    <w:rsid w:val="0082491A"/>
    <w:rsid w:val="0082586D"/>
    <w:rsid w:val="0082679F"/>
    <w:rsid w:val="00827F80"/>
    <w:rsid w:val="00833177"/>
    <w:rsid w:val="00837C7F"/>
    <w:rsid w:val="00840C3F"/>
    <w:rsid w:val="008528C9"/>
    <w:rsid w:val="00852B5F"/>
    <w:rsid w:val="00853C0B"/>
    <w:rsid w:val="0086109C"/>
    <w:rsid w:val="00863039"/>
    <w:rsid w:val="00863C6C"/>
    <w:rsid w:val="00867A77"/>
    <w:rsid w:val="0088787E"/>
    <w:rsid w:val="008926B5"/>
    <w:rsid w:val="00892DF2"/>
    <w:rsid w:val="00893C07"/>
    <w:rsid w:val="00894DBD"/>
    <w:rsid w:val="00897E9B"/>
    <w:rsid w:val="008A18A2"/>
    <w:rsid w:val="008A33EA"/>
    <w:rsid w:val="008B1220"/>
    <w:rsid w:val="008B298E"/>
    <w:rsid w:val="008B465C"/>
    <w:rsid w:val="008B663E"/>
    <w:rsid w:val="008C059C"/>
    <w:rsid w:val="008C05EC"/>
    <w:rsid w:val="008C4759"/>
    <w:rsid w:val="008E4448"/>
    <w:rsid w:val="008E5544"/>
    <w:rsid w:val="008E581E"/>
    <w:rsid w:val="008E710B"/>
    <w:rsid w:val="008F2D17"/>
    <w:rsid w:val="009033BA"/>
    <w:rsid w:val="00907D34"/>
    <w:rsid w:val="00910594"/>
    <w:rsid w:val="00913F93"/>
    <w:rsid w:val="00915038"/>
    <w:rsid w:val="0092503A"/>
    <w:rsid w:val="00930A14"/>
    <w:rsid w:val="00931E4D"/>
    <w:rsid w:val="00933E11"/>
    <w:rsid w:val="00942939"/>
    <w:rsid w:val="009454BC"/>
    <w:rsid w:val="00946BDB"/>
    <w:rsid w:val="00953C1B"/>
    <w:rsid w:val="00955A5F"/>
    <w:rsid w:val="00971CAD"/>
    <w:rsid w:val="00972C7E"/>
    <w:rsid w:val="009804B6"/>
    <w:rsid w:val="00981517"/>
    <w:rsid w:val="009825F6"/>
    <w:rsid w:val="0098575B"/>
    <w:rsid w:val="009916A1"/>
    <w:rsid w:val="009924BC"/>
    <w:rsid w:val="00993B6F"/>
    <w:rsid w:val="009974E8"/>
    <w:rsid w:val="009A1238"/>
    <w:rsid w:val="009A60EF"/>
    <w:rsid w:val="009A7F03"/>
    <w:rsid w:val="009B5829"/>
    <w:rsid w:val="009C7607"/>
    <w:rsid w:val="009D705C"/>
    <w:rsid w:val="009E519E"/>
    <w:rsid w:val="009F3A5D"/>
    <w:rsid w:val="009F416F"/>
    <w:rsid w:val="009F5269"/>
    <w:rsid w:val="00A02378"/>
    <w:rsid w:val="00A14D87"/>
    <w:rsid w:val="00A22EBD"/>
    <w:rsid w:val="00A42085"/>
    <w:rsid w:val="00A45323"/>
    <w:rsid w:val="00A47254"/>
    <w:rsid w:val="00A53176"/>
    <w:rsid w:val="00A55AE1"/>
    <w:rsid w:val="00A632C1"/>
    <w:rsid w:val="00A675D2"/>
    <w:rsid w:val="00A84F62"/>
    <w:rsid w:val="00A867A9"/>
    <w:rsid w:val="00A878D1"/>
    <w:rsid w:val="00A907AE"/>
    <w:rsid w:val="00AA11C7"/>
    <w:rsid w:val="00AA467E"/>
    <w:rsid w:val="00AB3E9A"/>
    <w:rsid w:val="00AC2100"/>
    <w:rsid w:val="00AC3477"/>
    <w:rsid w:val="00AC355F"/>
    <w:rsid w:val="00AD6822"/>
    <w:rsid w:val="00AE24D9"/>
    <w:rsid w:val="00AE2D7A"/>
    <w:rsid w:val="00AF526F"/>
    <w:rsid w:val="00B0028D"/>
    <w:rsid w:val="00B06A02"/>
    <w:rsid w:val="00B0725F"/>
    <w:rsid w:val="00B1363D"/>
    <w:rsid w:val="00B174C7"/>
    <w:rsid w:val="00B22C10"/>
    <w:rsid w:val="00B23DCF"/>
    <w:rsid w:val="00B25D12"/>
    <w:rsid w:val="00B3401E"/>
    <w:rsid w:val="00B40065"/>
    <w:rsid w:val="00B43516"/>
    <w:rsid w:val="00B46463"/>
    <w:rsid w:val="00B522C4"/>
    <w:rsid w:val="00B574E6"/>
    <w:rsid w:val="00B6292B"/>
    <w:rsid w:val="00B67A92"/>
    <w:rsid w:val="00B67DD3"/>
    <w:rsid w:val="00B72FB3"/>
    <w:rsid w:val="00B734E8"/>
    <w:rsid w:val="00B74986"/>
    <w:rsid w:val="00B80308"/>
    <w:rsid w:val="00B83E79"/>
    <w:rsid w:val="00B84FF5"/>
    <w:rsid w:val="00B874E8"/>
    <w:rsid w:val="00B922D8"/>
    <w:rsid w:val="00B9472B"/>
    <w:rsid w:val="00B97D4B"/>
    <w:rsid w:val="00BA0836"/>
    <w:rsid w:val="00BB7630"/>
    <w:rsid w:val="00BC393F"/>
    <w:rsid w:val="00BC474C"/>
    <w:rsid w:val="00C0142B"/>
    <w:rsid w:val="00C05E37"/>
    <w:rsid w:val="00C068A0"/>
    <w:rsid w:val="00C103EC"/>
    <w:rsid w:val="00C16EB5"/>
    <w:rsid w:val="00C220BE"/>
    <w:rsid w:val="00C24B75"/>
    <w:rsid w:val="00C30F25"/>
    <w:rsid w:val="00C478B1"/>
    <w:rsid w:val="00C5178A"/>
    <w:rsid w:val="00C53B13"/>
    <w:rsid w:val="00C56E2C"/>
    <w:rsid w:val="00C72A75"/>
    <w:rsid w:val="00C76214"/>
    <w:rsid w:val="00C7627B"/>
    <w:rsid w:val="00C84324"/>
    <w:rsid w:val="00C8744C"/>
    <w:rsid w:val="00C9092B"/>
    <w:rsid w:val="00CA1B68"/>
    <w:rsid w:val="00CA29D5"/>
    <w:rsid w:val="00CA746E"/>
    <w:rsid w:val="00CC1816"/>
    <w:rsid w:val="00CC1B3C"/>
    <w:rsid w:val="00CC5E87"/>
    <w:rsid w:val="00CC7B7D"/>
    <w:rsid w:val="00CD1A1D"/>
    <w:rsid w:val="00CD6F89"/>
    <w:rsid w:val="00CE4095"/>
    <w:rsid w:val="00CE4F9D"/>
    <w:rsid w:val="00CF19EE"/>
    <w:rsid w:val="00CF468C"/>
    <w:rsid w:val="00D04AE1"/>
    <w:rsid w:val="00D127FE"/>
    <w:rsid w:val="00D155D2"/>
    <w:rsid w:val="00D15CED"/>
    <w:rsid w:val="00D22C8A"/>
    <w:rsid w:val="00D32358"/>
    <w:rsid w:val="00D331BC"/>
    <w:rsid w:val="00D342D1"/>
    <w:rsid w:val="00D35312"/>
    <w:rsid w:val="00D36625"/>
    <w:rsid w:val="00D56183"/>
    <w:rsid w:val="00D61EF5"/>
    <w:rsid w:val="00D663A5"/>
    <w:rsid w:val="00D752F6"/>
    <w:rsid w:val="00D826A2"/>
    <w:rsid w:val="00D9777A"/>
    <w:rsid w:val="00DA779E"/>
    <w:rsid w:val="00DC50CE"/>
    <w:rsid w:val="00DC5187"/>
    <w:rsid w:val="00DC7657"/>
    <w:rsid w:val="00DD1C26"/>
    <w:rsid w:val="00DD2177"/>
    <w:rsid w:val="00DD3A29"/>
    <w:rsid w:val="00DD5E50"/>
    <w:rsid w:val="00DE1DB0"/>
    <w:rsid w:val="00DE3601"/>
    <w:rsid w:val="00DE3988"/>
    <w:rsid w:val="00DF1ADE"/>
    <w:rsid w:val="00E00526"/>
    <w:rsid w:val="00E05EE1"/>
    <w:rsid w:val="00E21F46"/>
    <w:rsid w:val="00E40EF6"/>
    <w:rsid w:val="00E44A6E"/>
    <w:rsid w:val="00E5050C"/>
    <w:rsid w:val="00E57788"/>
    <w:rsid w:val="00E70998"/>
    <w:rsid w:val="00E73ADC"/>
    <w:rsid w:val="00E87133"/>
    <w:rsid w:val="00E8714A"/>
    <w:rsid w:val="00E92A00"/>
    <w:rsid w:val="00E93A4D"/>
    <w:rsid w:val="00E93A56"/>
    <w:rsid w:val="00E9691F"/>
    <w:rsid w:val="00EB3E3E"/>
    <w:rsid w:val="00EC0F66"/>
    <w:rsid w:val="00ED2F38"/>
    <w:rsid w:val="00ED33A2"/>
    <w:rsid w:val="00ED37E0"/>
    <w:rsid w:val="00EE3760"/>
    <w:rsid w:val="00EF3540"/>
    <w:rsid w:val="00EF545A"/>
    <w:rsid w:val="00EF7DE8"/>
    <w:rsid w:val="00F04216"/>
    <w:rsid w:val="00F05F2C"/>
    <w:rsid w:val="00F16847"/>
    <w:rsid w:val="00F23143"/>
    <w:rsid w:val="00F24049"/>
    <w:rsid w:val="00F24622"/>
    <w:rsid w:val="00F25953"/>
    <w:rsid w:val="00F25EA4"/>
    <w:rsid w:val="00F2676F"/>
    <w:rsid w:val="00F273D5"/>
    <w:rsid w:val="00F276BB"/>
    <w:rsid w:val="00F34AE8"/>
    <w:rsid w:val="00F37F43"/>
    <w:rsid w:val="00F4028C"/>
    <w:rsid w:val="00F433A5"/>
    <w:rsid w:val="00F43F41"/>
    <w:rsid w:val="00F52335"/>
    <w:rsid w:val="00F57C03"/>
    <w:rsid w:val="00F64096"/>
    <w:rsid w:val="00F64449"/>
    <w:rsid w:val="00F65CB2"/>
    <w:rsid w:val="00F66B83"/>
    <w:rsid w:val="00F71F97"/>
    <w:rsid w:val="00F74E5B"/>
    <w:rsid w:val="00F83263"/>
    <w:rsid w:val="00F85C81"/>
    <w:rsid w:val="00FA670B"/>
    <w:rsid w:val="00FB2D41"/>
    <w:rsid w:val="00FB42AB"/>
    <w:rsid w:val="00FB4EB0"/>
    <w:rsid w:val="00FC32D1"/>
    <w:rsid w:val="00FC34F7"/>
    <w:rsid w:val="00FE6E29"/>
    <w:rsid w:val="00FF2778"/>
    <w:rsid w:val="00FF336B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094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72B"/>
  </w:style>
  <w:style w:type="paragraph" w:styleId="a5">
    <w:name w:val="footer"/>
    <w:basedOn w:val="a"/>
    <w:link w:val="a6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72B"/>
  </w:style>
  <w:style w:type="paragraph" w:styleId="a7">
    <w:name w:val="List Paragraph"/>
    <w:basedOn w:val="a"/>
    <w:uiPriority w:val="34"/>
    <w:qFormat/>
    <w:rsid w:val="00B67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F6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220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7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66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72B"/>
  </w:style>
  <w:style w:type="paragraph" w:styleId="a5">
    <w:name w:val="footer"/>
    <w:basedOn w:val="a"/>
    <w:link w:val="a6"/>
    <w:uiPriority w:val="99"/>
    <w:unhideWhenUsed/>
    <w:rsid w:val="00B94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72B"/>
  </w:style>
  <w:style w:type="paragraph" w:styleId="a7">
    <w:name w:val="List Paragraph"/>
    <w:basedOn w:val="a"/>
    <w:uiPriority w:val="34"/>
    <w:qFormat/>
    <w:rsid w:val="00B67A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F6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220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7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66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AEF3CEC4F468DA8FF9BF5A5980947ED11BDDB341208A0DA3947DC3174D0554F40F2F03701D9E67730417621F553522D1D7DCD9E482159CB5265475I7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E621A6B1F0B62BCCF95C322F8B039FEE3673B70AB0EE8B53AF97B47CB2705850296FF264C77B65C79CD0F73C7DF4B9A23CF67D35fFtBL" TargetMode="External"/><Relationship Id="rId17" Type="http://schemas.openxmlformats.org/officeDocument/2006/relationships/hyperlink" Target="consultantplus://offline/ref=7995D38F39F70ADB1FABB55B007A55F221545B16C5D77487816B3790DBF281D5BFCA612916CCE16330CE60F0E947B5E3CCBBC0BDB31E96A20827B2kCl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95D38F39F70ADB1FABB55B007A55F221545B16C5D77487816B3790DBF281D5BFCA612916CCE16330CE69F6E947B5E3CCBBC0BDB31E96A20827B2kCl4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F14C8E3F4336AB82981F31B1C2E2629D2FB4EC2AE58790F9FC9359756918D260355B02D933ED5BEEA586993CF85987DCCABE7F835AAFc3e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AEF3CEC4F468DA8FF9BF5A5980947ED11BDDB341208A0DA3947DC3174D0554F40F2F03701D9E67730417621F553522D1D7DCD9E482159CB5265475I7J" TargetMode="External"/><Relationship Id="rId10" Type="http://schemas.openxmlformats.org/officeDocument/2006/relationships/hyperlink" Target="https://login.consultant.ru/link/?req=doc&amp;base=LAW&amp;n=79570&amp;dst=100009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F14C8E3F4336AB82981F31B1C2E2629222B0ED2EE58790F9FC9359756918D260355B02D933EC52EEA586993CF85987DCCABE7F835AAFc3eEI" TargetMode="External"/><Relationship Id="rId14" Type="http://schemas.openxmlformats.org/officeDocument/2006/relationships/hyperlink" Target="consultantplus://offline/ref=66AEF3CEC4F468DA8FF9BF5A5980947ED11BDDB341208A0DA3947DC3174D0554F40F2F03701D9E67730417621F553522D1D7DCD9E482159CB5265475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44AA-0DA1-4785-92F3-44185205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В. Бочарова</cp:lastModifiedBy>
  <cp:revision>3</cp:revision>
  <cp:lastPrinted>2024-04-24T06:57:00Z</cp:lastPrinted>
  <dcterms:created xsi:type="dcterms:W3CDTF">2024-05-13T10:31:00Z</dcterms:created>
  <dcterms:modified xsi:type="dcterms:W3CDTF">2024-05-13T10:59:00Z</dcterms:modified>
</cp:coreProperties>
</file>